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BDF" w:rsidRDefault="00274BDF" w:rsidP="00EB34C6">
      <w:pPr>
        <w:tabs>
          <w:tab w:val="center" w:pos="4677"/>
          <w:tab w:val="left" w:pos="6885"/>
        </w:tabs>
        <w:spacing w:after="0" w:line="27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Утверждаю</w:t>
      </w:r>
    </w:p>
    <w:p w:rsidR="00274BDF" w:rsidRDefault="00274BDF" w:rsidP="00EB34C6">
      <w:pPr>
        <w:spacing w:after="0" w:line="27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274BDF" w:rsidRDefault="00274BDF" w:rsidP="00EB34C6">
      <w:pPr>
        <w:spacing w:after="0" w:line="27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Заведующий МБДОУ ДС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азерки</w:t>
      </w:r>
      <w:proofErr w:type="spellEnd"/>
    </w:p>
    <w:p w:rsidR="00274BDF" w:rsidRDefault="00274BDF" w:rsidP="00EB34C6">
      <w:pPr>
        <w:tabs>
          <w:tab w:val="left" w:pos="5460"/>
        </w:tabs>
        <w:spacing w:after="0" w:line="27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____________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Н.Н.Покрышкина</w:t>
      </w:r>
      <w:proofErr w:type="spellEnd"/>
    </w:p>
    <w:p w:rsidR="00274BDF" w:rsidRDefault="00274BDF" w:rsidP="00EB34C6">
      <w:pPr>
        <w:spacing w:after="0" w:line="270" w:lineRule="atLeast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274BDF" w:rsidRDefault="00274BDF" w:rsidP="00EB34C6">
      <w:pPr>
        <w:spacing w:after="0" w:line="270" w:lineRule="atLeast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274BDF" w:rsidRDefault="00274BDF" w:rsidP="00EB34C6">
      <w:pPr>
        <w:spacing w:after="0" w:line="270" w:lineRule="atLeast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План работы с педагогами по обучению детей Правилам дорожного движе</w:t>
      </w:r>
      <w:r w:rsidR="008B5BFD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ния в МБДОУ ДС </w:t>
      </w:r>
      <w:proofErr w:type="spellStart"/>
      <w:r w:rsidR="008B5BFD">
        <w:rPr>
          <w:rFonts w:ascii="Times New Roman" w:hAnsi="Times New Roman" w:cs="Times New Roman"/>
          <w:b/>
          <w:bCs/>
          <w:color w:val="000000"/>
          <w:sz w:val="32"/>
          <w:szCs w:val="32"/>
        </w:rPr>
        <w:t>с</w:t>
      </w:r>
      <w:proofErr w:type="gramStart"/>
      <w:r w:rsidR="008B5BFD">
        <w:rPr>
          <w:rFonts w:ascii="Times New Roman" w:hAnsi="Times New Roman" w:cs="Times New Roman"/>
          <w:b/>
          <w:bCs/>
          <w:color w:val="000000"/>
          <w:sz w:val="32"/>
          <w:szCs w:val="32"/>
        </w:rPr>
        <w:t>.В</w:t>
      </w:r>
      <w:proofErr w:type="gramEnd"/>
      <w:r w:rsidR="008B5BFD">
        <w:rPr>
          <w:rFonts w:ascii="Times New Roman" w:hAnsi="Times New Roman" w:cs="Times New Roman"/>
          <w:b/>
          <w:bCs/>
          <w:color w:val="000000"/>
          <w:sz w:val="32"/>
          <w:szCs w:val="32"/>
        </w:rPr>
        <w:t>азерки</w:t>
      </w:r>
      <w:proofErr w:type="spellEnd"/>
      <w:r w:rsidR="008B5BFD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на 2019-2020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учебный год</w:t>
      </w:r>
    </w:p>
    <w:p w:rsidR="00274BDF" w:rsidRDefault="00274BDF" w:rsidP="00EB34C6">
      <w:pPr>
        <w:spacing w:after="0" w:line="270" w:lineRule="atLeast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274BDF" w:rsidRDefault="00274BDF" w:rsidP="00EB34C6">
      <w:pPr>
        <w:spacing w:after="0" w:line="27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74BDF" w:rsidRDefault="00274BDF" w:rsidP="00EB34C6">
      <w:pPr>
        <w:spacing w:after="0" w:line="27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74BDF" w:rsidRDefault="00274BDF" w:rsidP="00EB34C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Организация работы с педагогами </w:t>
      </w:r>
    </w:p>
    <w:p w:rsidR="00274BDF" w:rsidRDefault="00274BDF" w:rsidP="00EB34C6">
      <w:pPr>
        <w:pStyle w:val="Default"/>
        <w:rPr>
          <w:sz w:val="28"/>
          <w:szCs w:val="28"/>
        </w:rPr>
      </w:pPr>
    </w:p>
    <w:tbl>
      <w:tblPr>
        <w:tblW w:w="104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"/>
        <w:gridCol w:w="5357"/>
        <w:gridCol w:w="2267"/>
        <w:gridCol w:w="2267"/>
      </w:tblGrid>
      <w:tr w:rsidR="00274BDF" w:rsidRPr="00FC09F7">
        <w:tc>
          <w:tcPr>
            <w:tcW w:w="594" w:type="dxa"/>
          </w:tcPr>
          <w:p w:rsidR="00274BDF" w:rsidRPr="00FC09F7" w:rsidRDefault="00274BDF">
            <w:pPr>
              <w:pStyle w:val="Default"/>
              <w:rPr>
                <w:sz w:val="28"/>
                <w:szCs w:val="28"/>
              </w:rPr>
            </w:pPr>
            <w:r w:rsidRPr="00FC09F7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C09F7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FC09F7">
              <w:rPr>
                <w:sz w:val="28"/>
                <w:szCs w:val="28"/>
              </w:rPr>
              <w:t>/</w:t>
            </w:r>
            <w:proofErr w:type="spellStart"/>
            <w:r w:rsidRPr="00FC09F7">
              <w:rPr>
                <w:sz w:val="28"/>
                <w:szCs w:val="28"/>
              </w:rPr>
              <w:t>п</w:t>
            </w:r>
            <w:proofErr w:type="spellEnd"/>
            <w:r w:rsidRPr="00FC09F7">
              <w:rPr>
                <w:sz w:val="28"/>
                <w:szCs w:val="28"/>
              </w:rPr>
              <w:t xml:space="preserve"> </w:t>
            </w:r>
          </w:p>
        </w:tc>
        <w:tc>
          <w:tcPr>
            <w:tcW w:w="5360" w:type="dxa"/>
          </w:tcPr>
          <w:p w:rsidR="00274BDF" w:rsidRPr="00FC09F7" w:rsidRDefault="00274BDF">
            <w:pPr>
              <w:pStyle w:val="Default"/>
              <w:rPr>
                <w:sz w:val="28"/>
                <w:szCs w:val="28"/>
              </w:rPr>
            </w:pPr>
            <w:r w:rsidRPr="00FC09F7">
              <w:rPr>
                <w:b/>
                <w:bCs/>
                <w:sz w:val="28"/>
                <w:szCs w:val="28"/>
              </w:rPr>
              <w:t xml:space="preserve">Формы работы </w:t>
            </w:r>
          </w:p>
        </w:tc>
        <w:tc>
          <w:tcPr>
            <w:tcW w:w="2268" w:type="dxa"/>
          </w:tcPr>
          <w:p w:rsidR="00274BDF" w:rsidRPr="00FC09F7" w:rsidRDefault="00274BDF">
            <w:pPr>
              <w:pStyle w:val="Default"/>
              <w:rPr>
                <w:sz w:val="28"/>
                <w:szCs w:val="28"/>
              </w:rPr>
            </w:pPr>
            <w:r w:rsidRPr="00FC09F7">
              <w:rPr>
                <w:b/>
                <w:bCs/>
                <w:sz w:val="28"/>
                <w:szCs w:val="28"/>
              </w:rPr>
              <w:t xml:space="preserve">Сроки </w:t>
            </w:r>
          </w:p>
        </w:tc>
        <w:tc>
          <w:tcPr>
            <w:tcW w:w="2268" w:type="dxa"/>
          </w:tcPr>
          <w:p w:rsidR="00274BDF" w:rsidRPr="00FC09F7" w:rsidRDefault="00274BDF">
            <w:pPr>
              <w:pStyle w:val="Default"/>
              <w:rPr>
                <w:sz w:val="28"/>
                <w:szCs w:val="28"/>
              </w:rPr>
            </w:pPr>
            <w:r w:rsidRPr="00FC09F7">
              <w:rPr>
                <w:b/>
                <w:bCs/>
                <w:sz w:val="28"/>
                <w:szCs w:val="28"/>
              </w:rPr>
              <w:t xml:space="preserve">Ответственный </w:t>
            </w:r>
          </w:p>
        </w:tc>
      </w:tr>
      <w:tr w:rsidR="00274BDF" w:rsidRPr="00FC09F7">
        <w:tc>
          <w:tcPr>
            <w:tcW w:w="594" w:type="dxa"/>
          </w:tcPr>
          <w:p w:rsidR="00274BDF" w:rsidRPr="00FC09F7" w:rsidRDefault="00274BDF">
            <w:pPr>
              <w:pStyle w:val="Default"/>
              <w:rPr>
                <w:sz w:val="28"/>
                <w:szCs w:val="28"/>
              </w:rPr>
            </w:pPr>
            <w:r w:rsidRPr="00FC09F7">
              <w:rPr>
                <w:sz w:val="28"/>
                <w:szCs w:val="28"/>
              </w:rPr>
              <w:t xml:space="preserve">1 </w:t>
            </w:r>
          </w:p>
        </w:tc>
        <w:tc>
          <w:tcPr>
            <w:tcW w:w="5360" w:type="dxa"/>
          </w:tcPr>
          <w:p w:rsidR="00274BDF" w:rsidRPr="00FC09F7" w:rsidRDefault="00274BDF">
            <w:pPr>
              <w:pStyle w:val="Default"/>
              <w:rPr>
                <w:sz w:val="28"/>
                <w:szCs w:val="28"/>
              </w:rPr>
            </w:pPr>
            <w:r w:rsidRPr="00FC09F7">
              <w:rPr>
                <w:sz w:val="28"/>
                <w:szCs w:val="28"/>
              </w:rPr>
              <w:t xml:space="preserve">Инструктаж «Предупреждение детского дорожно-транспортного травматизма» </w:t>
            </w:r>
          </w:p>
        </w:tc>
        <w:tc>
          <w:tcPr>
            <w:tcW w:w="2268" w:type="dxa"/>
          </w:tcPr>
          <w:p w:rsidR="00274BDF" w:rsidRPr="00FC09F7" w:rsidRDefault="008B5BF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2020</w:t>
            </w:r>
            <w:r w:rsidR="00274BDF" w:rsidRPr="00FC09F7"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2268" w:type="dxa"/>
          </w:tcPr>
          <w:p w:rsidR="00274BDF" w:rsidRPr="00FC09F7" w:rsidRDefault="00274BDF">
            <w:pPr>
              <w:pStyle w:val="Default"/>
              <w:rPr>
                <w:sz w:val="28"/>
                <w:szCs w:val="28"/>
              </w:rPr>
            </w:pPr>
            <w:r w:rsidRPr="00FC09F7">
              <w:rPr>
                <w:sz w:val="28"/>
                <w:szCs w:val="28"/>
              </w:rPr>
              <w:t xml:space="preserve">Заведующий МБДОУ </w:t>
            </w:r>
          </w:p>
        </w:tc>
      </w:tr>
      <w:tr w:rsidR="00274BDF" w:rsidRPr="00FC09F7">
        <w:tc>
          <w:tcPr>
            <w:tcW w:w="594" w:type="dxa"/>
          </w:tcPr>
          <w:p w:rsidR="00274BDF" w:rsidRPr="00FC09F7" w:rsidRDefault="00274BDF">
            <w:pPr>
              <w:pStyle w:val="Default"/>
              <w:rPr>
                <w:sz w:val="28"/>
                <w:szCs w:val="28"/>
              </w:rPr>
            </w:pPr>
            <w:r w:rsidRPr="00FC09F7">
              <w:rPr>
                <w:sz w:val="28"/>
                <w:szCs w:val="28"/>
              </w:rPr>
              <w:t xml:space="preserve">2 </w:t>
            </w:r>
          </w:p>
        </w:tc>
        <w:tc>
          <w:tcPr>
            <w:tcW w:w="5360" w:type="dxa"/>
          </w:tcPr>
          <w:p w:rsidR="00274BDF" w:rsidRPr="00FC09F7" w:rsidRDefault="00274BDF">
            <w:pPr>
              <w:pStyle w:val="Default"/>
              <w:rPr>
                <w:sz w:val="28"/>
                <w:szCs w:val="28"/>
              </w:rPr>
            </w:pPr>
            <w:r w:rsidRPr="00FC09F7">
              <w:rPr>
                <w:sz w:val="28"/>
                <w:szCs w:val="28"/>
              </w:rPr>
              <w:t xml:space="preserve">Консультация «Организация работы с детьми по безопасности дорожного движения». </w:t>
            </w:r>
          </w:p>
        </w:tc>
        <w:tc>
          <w:tcPr>
            <w:tcW w:w="2268" w:type="dxa"/>
          </w:tcPr>
          <w:p w:rsidR="00274BDF" w:rsidRPr="00FC09F7" w:rsidRDefault="008B5BF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2020</w:t>
            </w:r>
            <w:r w:rsidR="00274BDF" w:rsidRPr="00FC09F7"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2268" w:type="dxa"/>
          </w:tcPr>
          <w:p w:rsidR="00274BDF" w:rsidRPr="00FC09F7" w:rsidRDefault="00274BDF">
            <w:pPr>
              <w:pStyle w:val="Default"/>
              <w:rPr>
                <w:sz w:val="28"/>
                <w:szCs w:val="28"/>
              </w:rPr>
            </w:pPr>
            <w:r w:rsidRPr="00FC09F7">
              <w:rPr>
                <w:sz w:val="28"/>
                <w:szCs w:val="28"/>
              </w:rPr>
              <w:t>Ст</w:t>
            </w:r>
            <w:proofErr w:type="gramStart"/>
            <w:r w:rsidRPr="00FC09F7">
              <w:rPr>
                <w:sz w:val="28"/>
                <w:szCs w:val="28"/>
              </w:rPr>
              <w:t>.в</w:t>
            </w:r>
            <w:proofErr w:type="gramEnd"/>
            <w:r w:rsidRPr="00FC09F7">
              <w:rPr>
                <w:sz w:val="28"/>
                <w:szCs w:val="28"/>
              </w:rPr>
              <w:t xml:space="preserve">оспитатель </w:t>
            </w:r>
          </w:p>
        </w:tc>
      </w:tr>
      <w:tr w:rsidR="00274BDF" w:rsidRPr="00FC09F7">
        <w:tc>
          <w:tcPr>
            <w:tcW w:w="594" w:type="dxa"/>
          </w:tcPr>
          <w:p w:rsidR="00274BDF" w:rsidRPr="00FC09F7" w:rsidRDefault="00274BDF">
            <w:pPr>
              <w:pStyle w:val="Default"/>
              <w:rPr>
                <w:sz w:val="28"/>
                <w:szCs w:val="28"/>
              </w:rPr>
            </w:pPr>
            <w:r w:rsidRPr="00FC09F7">
              <w:rPr>
                <w:sz w:val="28"/>
                <w:szCs w:val="28"/>
              </w:rPr>
              <w:t xml:space="preserve">3 </w:t>
            </w:r>
          </w:p>
        </w:tc>
        <w:tc>
          <w:tcPr>
            <w:tcW w:w="5360" w:type="dxa"/>
          </w:tcPr>
          <w:p w:rsidR="00274BDF" w:rsidRPr="00FC09F7" w:rsidRDefault="00274BDF">
            <w:pPr>
              <w:pStyle w:val="Default"/>
              <w:rPr>
                <w:sz w:val="28"/>
                <w:szCs w:val="28"/>
              </w:rPr>
            </w:pPr>
            <w:r w:rsidRPr="00FC09F7">
              <w:rPr>
                <w:sz w:val="28"/>
                <w:szCs w:val="28"/>
              </w:rPr>
              <w:t xml:space="preserve">Семинар-практикум «Обучение педагогов оказанию первой медицинской помощи» </w:t>
            </w:r>
          </w:p>
        </w:tc>
        <w:tc>
          <w:tcPr>
            <w:tcW w:w="2268" w:type="dxa"/>
          </w:tcPr>
          <w:p w:rsidR="00274BDF" w:rsidRPr="00FC09F7" w:rsidRDefault="008B5BF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2020</w:t>
            </w:r>
            <w:r w:rsidR="00274BDF" w:rsidRPr="00FC09F7"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2268" w:type="dxa"/>
          </w:tcPr>
          <w:p w:rsidR="00274BDF" w:rsidRPr="00FC09F7" w:rsidRDefault="00274BDF">
            <w:pPr>
              <w:pStyle w:val="Default"/>
              <w:rPr>
                <w:sz w:val="28"/>
                <w:szCs w:val="28"/>
              </w:rPr>
            </w:pPr>
            <w:r w:rsidRPr="00FC09F7">
              <w:rPr>
                <w:sz w:val="28"/>
                <w:szCs w:val="28"/>
              </w:rPr>
              <w:t>Ст</w:t>
            </w:r>
            <w:proofErr w:type="gramStart"/>
            <w:r w:rsidRPr="00FC09F7">
              <w:rPr>
                <w:sz w:val="28"/>
                <w:szCs w:val="28"/>
              </w:rPr>
              <w:t>.в</w:t>
            </w:r>
            <w:proofErr w:type="gramEnd"/>
            <w:r w:rsidRPr="00FC09F7">
              <w:rPr>
                <w:sz w:val="28"/>
                <w:szCs w:val="28"/>
              </w:rPr>
              <w:t>оспитатель</w:t>
            </w:r>
          </w:p>
        </w:tc>
      </w:tr>
      <w:tr w:rsidR="00274BDF" w:rsidRPr="00FC09F7">
        <w:tc>
          <w:tcPr>
            <w:tcW w:w="594" w:type="dxa"/>
          </w:tcPr>
          <w:p w:rsidR="00274BDF" w:rsidRPr="00FC09F7" w:rsidRDefault="00274BDF">
            <w:pPr>
              <w:pStyle w:val="Default"/>
              <w:rPr>
                <w:sz w:val="28"/>
                <w:szCs w:val="28"/>
              </w:rPr>
            </w:pPr>
            <w:r w:rsidRPr="00FC09F7">
              <w:rPr>
                <w:sz w:val="28"/>
                <w:szCs w:val="28"/>
              </w:rPr>
              <w:t xml:space="preserve">4 </w:t>
            </w:r>
          </w:p>
        </w:tc>
        <w:tc>
          <w:tcPr>
            <w:tcW w:w="5360" w:type="dxa"/>
          </w:tcPr>
          <w:p w:rsidR="00274BDF" w:rsidRPr="00FC09F7" w:rsidRDefault="00274BDF">
            <w:pPr>
              <w:pStyle w:val="Default"/>
              <w:rPr>
                <w:sz w:val="28"/>
                <w:szCs w:val="28"/>
              </w:rPr>
            </w:pPr>
            <w:r w:rsidRPr="00FC09F7">
              <w:rPr>
                <w:sz w:val="28"/>
                <w:szCs w:val="28"/>
              </w:rPr>
              <w:t xml:space="preserve">Деловая игра «Проверка знаний ПДД педагогами ДОУ» </w:t>
            </w:r>
          </w:p>
        </w:tc>
        <w:tc>
          <w:tcPr>
            <w:tcW w:w="2268" w:type="dxa"/>
          </w:tcPr>
          <w:p w:rsidR="00274BDF" w:rsidRPr="00FC09F7" w:rsidRDefault="008B5BF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2019</w:t>
            </w:r>
            <w:r w:rsidR="00274BDF" w:rsidRPr="00FC09F7"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2268" w:type="dxa"/>
          </w:tcPr>
          <w:p w:rsidR="00274BDF" w:rsidRPr="00FC09F7" w:rsidRDefault="00274BDF">
            <w:pPr>
              <w:pStyle w:val="Default"/>
              <w:rPr>
                <w:sz w:val="28"/>
                <w:szCs w:val="28"/>
              </w:rPr>
            </w:pPr>
            <w:r w:rsidRPr="00FC09F7">
              <w:rPr>
                <w:sz w:val="28"/>
                <w:szCs w:val="28"/>
              </w:rPr>
              <w:t>Ст</w:t>
            </w:r>
            <w:proofErr w:type="gramStart"/>
            <w:r w:rsidRPr="00FC09F7">
              <w:rPr>
                <w:sz w:val="28"/>
                <w:szCs w:val="28"/>
              </w:rPr>
              <w:t>.в</w:t>
            </w:r>
            <w:proofErr w:type="gramEnd"/>
            <w:r w:rsidRPr="00FC09F7">
              <w:rPr>
                <w:sz w:val="28"/>
                <w:szCs w:val="28"/>
              </w:rPr>
              <w:t>оспитатель</w:t>
            </w:r>
          </w:p>
        </w:tc>
      </w:tr>
      <w:tr w:rsidR="00274BDF" w:rsidRPr="00FC09F7">
        <w:tc>
          <w:tcPr>
            <w:tcW w:w="594" w:type="dxa"/>
          </w:tcPr>
          <w:p w:rsidR="00274BDF" w:rsidRPr="00FC09F7" w:rsidRDefault="00274BDF">
            <w:pPr>
              <w:pStyle w:val="Default"/>
              <w:rPr>
                <w:sz w:val="28"/>
                <w:szCs w:val="28"/>
              </w:rPr>
            </w:pPr>
            <w:r w:rsidRPr="00FC09F7">
              <w:rPr>
                <w:sz w:val="28"/>
                <w:szCs w:val="28"/>
              </w:rPr>
              <w:t xml:space="preserve">5 </w:t>
            </w:r>
          </w:p>
        </w:tc>
        <w:tc>
          <w:tcPr>
            <w:tcW w:w="5360" w:type="dxa"/>
          </w:tcPr>
          <w:p w:rsidR="00274BDF" w:rsidRPr="00FC09F7" w:rsidRDefault="00274BDF">
            <w:pPr>
              <w:pStyle w:val="Default"/>
              <w:rPr>
                <w:sz w:val="28"/>
                <w:szCs w:val="28"/>
              </w:rPr>
            </w:pPr>
            <w:r w:rsidRPr="00FC09F7">
              <w:rPr>
                <w:sz w:val="28"/>
                <w:szCs w:val="28"/>
              </w:rPr>
              <w:t xml:space="preserve">Смотр-конкурс «Уголки по ПДД в группах» </w:t>
            </w:r>
          </w:p>
        </w:tc>
        <w:tc>
          <w:tcPr>
            <w:tcW w:w="2268" w:type="dxa"/>
          </w:tcPr>
          <w:p w:rsidR="00274BDF" w:rsidRPr="00FC09F7" w:rsidRDefault="008B5BF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2019</w:t>
            </w:r>
            <w:r w:rsidR="00274BDF" w:rsidRPr="00FC09F7"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2268" w:type="dxa"/>
          </w:tcPr>
          <w:p w:rsidR="00274BDF" w:rsidRPr="00FC09F7" w:rsidRDefault="00274BDF">
            <w:pPr>
              <w:pStyle w:val="Default"/>
              <w:rPr>
                <w:sz w:val="28"/>
                <w:szCs w:val="28"/>
              </w:rPr>
            </w:pPr>
            <w:r w:rsidRPr="00FC09F7">
              <w:rPr>
                <w:sz w:val="28"/>
                <w:szCs w:val="28"/>
              </w:rPr>
              <w:t>Ст</w:t>
            </w:r>
            <w:proofErr w:type="gramStart"/>
            <w:r w:rsidRPr="00FC09F7">
              <w:rPr>
                <w:sz w:val="28"/>
                <w:szCs w:val="28"/>
              </w:rPr>
              <w:t>.в</w:t>
            </w:r>
            <w:proofErr w:type="gramEnd"/>
            <w:r w:rsidRPr="00FC09F7">
              <w:rPr>
                <w:sz w:val="28"/>
                <w:szCs w:val="28"/>
              </w:rPr>
              <w:t>оспитатель</w:t>
            </w:r>
          </w:p>
        </w:tc>
      </w:tr>
      <w:tr w:rsidR="00274BDF" w:rsidRPr="00FC09F7">
        <w:tc>
          <w:tcPr>
            <w:tcW w:w="594" w:type="dxa"/>
          </w:tcPr>
          <w:p w:rsidR="00274BDF" w:rsidRPr="00FC09F7" w:rsidRDefault="00274BDF">
            <w:pPr>
              <w:pStyle w:val="Default"/>
              <w:rPr>
                <w:sz w:val="28"/>
                <w:szCs w:val="28"/>
              </w:rPr>
            </w:pPr>
            <w:r w:rsidRPr="00FC09F7">
              <w:rPr>
                <w:sz w:val="28"/>
                <w:szCs w:val="28"/>
              </w:rPr>
              <w:t xml:space="preserve">6 </w:t>
            </w:r>
          </w:p>
        </w:tc>
        <w:tc>
          <w:tcPr>
            <w:tcW w:w="5360" w:type="dxa"/>
          </w:tcPr>
          <w:p w:rsidR="00274BDF" w:rsidRPr="00FC09F7" w:rsidRDefault="00274BDF">
            <w:pPr>
              <w:pStyle w:val="Default"/>
              <w:rPr>
                <w:sz w:val="28"/>
                <w:szCs w:val="28"/>
              </w:rPr>
            </w:pPr>
            <w:r w:rsidRPr="00FC09F7">
              <w:rPr>
                <w:sz w:val="28"/>
                <w:szCs w:val="28"/>
              </w:rPr>
              <w:t xml:space="preserve">Открытые просмотры «Занятия с дошкольниками по обучению правилам дорожного движения» </w:t>
            </w:r>
          </w:p>
        </w:tc>
        <w:tc>
          <w:tcPr>
            <w:tcW w:w="2268" w:type="dxa"/>
          </w:tcPr>
          <w:p w:rsidR="00274BDF" w:rsidRPr="00FC09F7" w:rsidRDefault="008B5BF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2020</w:t>
            </w:r>
            <w:r w:rsidR="00274BDF" w:rsidRPr="00FC09F7"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2268" w:type="dxa"/>
          </w:tcPr>
          <w:p w:rsidR="00274BDF" w:rsidRPr="00FC09F7" w:rsidRDefault="00274BDF">
            <w:pPr>
              <w:pStyle w:val="Default"/>
              <w:rPr>
                <w:sz w:val="28"/>
                <w:szCs w:val="28"/>
              </w:rPr>
            </w:pPr>
            <w:r w:rsidRPr="00FC09F7">
              <w:rPr>
                <w:sz w:val="28"/>
                <w:szCs w:val="28"/>
              </w:rPr>
              <w:t>Ст</w:t>
            </w:r>
            <w:proofErr w:type="gramStart"/>
            <w:r w:rsidRPr="00FC09F7">
              <w:rPr>
                <w:sz w:val="28"/>
                <w:szCs w:val="28"/>
              </w:rPr>
              <w:t>.в</w:t>
            </w:r>
            <w:proofErr w:type="gramEnd"/>
            <w:r w:rsidRPr="00FC09F7">
              <w:rPr>
                <w:sz w:val="28"/>
                <w:szCs w:val="28"/>
              </w:rPr>
              <w:t>оспитатель</w:t>
            </w:r>
          </w:p>
        </w:tc>
      </w:tr>
      <w:tr w:rsidR="00274BDF" w:rsidRPr="00FC09F7">
        <w:tc>
          <w:tcPr>
            <w:tcW w:w="594" w:type="dxa"/>
          </w:tcPr>
          <w:p w:rsidR="00274BDF" w:rsidRPr="00FC09F7" w:rsidRDefault="00274BDF">
            <w:pPr>
              <w:pStyle w:val="Default"/>
              <w:rPr>
                <w:sz w:val="28"/>
                <w:szCs w:val="28"/>
              </w:rPr>
            </w:pPr>
            <w:r w:rsidRPr="00FC09F7">
              <w:rPr>
                <w:sz w:val="28"/>
                <w:szCs w:val="28"/>
              </w:rPr>
              <w:t xml:space="preserve">7 </w:t>
            </w:r>
          </w:p>
        </w:tc>
        <w:tc>
          <w:tcPr>
            <w:tcW w:w="5360" w:type="dxa"/>
          </w:tcPr>
          <w:p w:rsidR="00274BDF" w:rsidRPr="00FC09F7" w:rsidRDefault="00274BDF">
            <w:pPr>
              <w:pStyle w:val="Default"/>
              <w:rPr>
                <w:sz w:val="28"/>
                <w:szCs w:val="28"/>
              </w:rPr>
            </w:pPr>
            <w:r w:rsidRPr="00FC09F7">
              <w:rPr>
                <w:sz w:val="28"/>
                <w:szCs w:val="28"/>
              </w:rPr>
              <w:t xml:space="preserve">Выставка «Методические пособия по ПДД, дидактические </w:t>
            </w:r>
          </w:p>
          <w:p w:rsidR="00274BDF" w:rsidRPr="00FC09F7" w:rsidRDefault="00274BDF">
            <w:pPr>
              <w:pStyle w:val="Default"/>
              <w:rPr>
                <w:sz w:val="28"/>
                <w:szCs w:val="28"/>
              </w:rPr>
            </w:pPr>
            <w:r w:rsidRPr="00FC09F7">
              <w:rPr>
                <w:sz w:val="28"/>
                <w:szCs w:val="28"/>
              </w:rPr>
              <w:t xml:space="preserve">игры, художественная литература по ПДД» </w:t>
            </w:r>
          </w:p>
        </w:tc>
        <w:tc>
          <w:tcPr>
            <w:tcW w:w="2268" w:type="dxa"/>
          </w:tcPr>
          <w:p w:rsidR="00274BDF" w:rsidRPr="00FC09F7" w:rsidRDefault="008B5BF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2019</w:t>
            </w:r>
            <w:r w:rsidR="00274BDF" w:rsidRPr="00FC09F7"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2268" w:type="dxa"/>
          </w:tcPr>
          <w:p w:rsidR="00274BDF" w:rsidRPr="00FC09F7" w:rsidRDefault="00274BDF">
            <w:pPr>
              <w:pStyle w:val="Default"/>
              <w:rPr>
                <w:sz w:val="28"/>
                <w:szCs w:val="28"/>
              </w:rPr>
            </w:pPr>
            <w:r w:rsidRPr="00FC09F7">
              <w:rPr>
                <w:sz w:val="28"/>
                <w:szCs w:val="28"/>
              </w:rPr>
              <w:t>Ст</w:t>
            </w:r>
            <w:proofErr w:type="gramStart"/>
            <w:r w:rsidRPr="00FC09F7">
              <w:rPr>
                <w:sz w:val="28"/>
                <w:szCs w:val="28"/>
              </w:rPr>
              <w:t>.в</w:t>
            </w:r>
            <w:proofErr w:type="gramEnd"/>
            <w:r w:rsidRPr="00FC09F7">
              <w:rPr>
                <w:sz w:val="28"/>
                <w:szCs w:val="28"/>
              </w:rPr>
              <w:t>оспитатель</w:t>
            </w:r>
          </w:p>
        </w:tc>
      </w:tr>
      <w:tr w:rsidR="00274BDF" w:rsidRPr="00FC09F7">
        <w:tc>
          <w:tcPr>
            <w:tcW w:w="594" w:type="dxa"/>
          </w:tcPr>
          <w:p w:rsidR="00274BDF" w:rsidRPr="00FC09F7" w:rsidRDefault="00274BDF">
            <w:pPr>
              <w:pStyle w:val="Default"/>
              <w:rPr>
                <w:sz w:val="28"/>
                <w:szCs w:val="28"/>
              </w:rPr>
            </w:pPr>
            <w:r w:rsidRPr="00FC09F7">
              <w:rPr>
                <w:sz w:val="28"/>
                <w:szCs w:val="28"/>
              </w:rPr>
              <w:t xml:space="preserve">8 </w:t>
            </w:r>
          </w:p>
        </w:tc>
        <w:tc>
          <w:tcPr>
            <w:tcW w:w="5360" w:type="dxa"/>
          </w:tcPr>
          <w:p w:rsidR="00274BDF" w:rsidRPr="00FC09F7" w:rsidRDefault="00274BDF">
            <w:pPr>
              <w:pStyle w:val="Default"/>
              <w:rPr>
                <w:sz w:val="28"/>
                <w:szCs w:val="28"/>
              </w:rPr>
            </w:pPr>
            <w:r w:rsidRPr="00FC09F7">
              <w:rPr>
                <w:sz w:val="28"/>
                <w:szCs w:val="28"/>
              </w:rPr>
              <w:t xml:space="preserve">Тематический контроль «Организация работы по профилактике детского дорожно-транспортного травматизма» </w:t>
            </w:r>
          </w:p>
        </w:tc>
        <w:tc>
          <w:tcPr>
            <w:tcW w:w="2268" w:type="dxa"/>
          </w:tcPr>
          <w:p w:rsidR="00274BDF" w:rsidRPr="00FC09F7" w:rsidRDefault="0080597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201</w:t>
            </w:r>
            <w:r w:rsidR="008B5BFD"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274BDF" w:rsidRPr="00FC09F7" w:rsidRDefault="00274BDF">
            <w:pPr>
              <w:pStyle w:val="Default"/>
              <w:rPr>
                <w:sz w:val="28"/>
                <w:szCs w:val="28"/>
              </w:rPr>
            </w:pPr>
            <w:r w:rsidRPr="00FC09F7">
              <w:rPr>
                <w:sz w:val="28"/>
                <w:szCs w:val="28"/>
              </w:rPr>
              <w:t>Ст</w:t>
            </w:r>
            <w:proofErr w:type="gramStart"/>
            <w:r w:rsidRPr="00FC09F7">
              <w:rPr>
                <w:sz w:val="28"/>
                <w:szCs w:val="28"/>
              </w:rPr>
              <w:t>.в</w:t>
            </w:r>
            <w:proofErr w:type="gramEnd"/>
            <w:r w:rsidRPr="00FC09F7">
              <w:rPr>
                <w:sz w:val="28"/>
                <w:szCs w:val="28"/>
              </w:rPr>
              <w:t>оспитатель</w:t>
            </w:r>
          </w:p>
        </w:tc>
      </w:tr>
      <w:tr w:rsidR="00274BDF" w:rsidRPr="00FC09F7">
        <w:tc>
          <w:tcPr>
            <w:tcW w:w="594" w:type="dxa"/>
          </w:tcPr>
          <w:p w:rsidR="00274BDF" w:rsidRPr="00FC09F7" w:rsidRDefault="00274BDF">
            <w:pPr>
              <w:pStyle w:val="Default"/>
              <w:rPr>
                <w:sz w:val="28"/>
                <w:szCs w:val="28"/>
              </w:rPr>
            </w:pPr>
            <w:r w:rsidRPr="00FC09F7">
              <w:rPr>
                <w:sz w:val="28"/>
                <w:szCs w:val="28"/>
              </w:rPr>
              <w:t xml:space="preserve">9 </w:t>
            </w:r>
          </w:p>
        </w:tc>
        <w:tc>
          <w:tcPr>
            <w:tcW w:w="5360" w:type="dxa"/>
          </w:tcPr>
          <w:p w:rsidR="00274BDF" w:rsidRPr="00FC09F7" w:rsidRDefault="00274BDF">
            <w:pPr>
              <w:pStyle w:val="Default"/>
              <w:rPr>
                <w:sz w:val="28"/>
                <w:szCs w:val="28"/>
              </w:rPr>
            </w:pPr>
            <w:r w:rsidRPr="00FC09F7">
              <w:rPr>
                <w:sz w:val="28"/>
                <w:szCs w:val="28"/>
              </w:rPr>
              <w:t xml:space="preserve">Конференция «Итоги работы по предупреждению детского дорожно-транспортного травматизма» </w:t>
            </w:r>
          </w:p>
        </w:tc>
        <w:tc>
          <w:tcPr>
            <w:tcW w:w="2268" w:type="dxa"/>
          </w:tcPr>
          <w:p w:rsidR="00274BDF" w:rsidRPr="00FC09F7" w:rsidRDefault="008B5BF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2020</w:t>
            </w:r>
            <w:r w:rsidR="00274BDF" w:rsidRPr="00FC09F7"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2268" w:type="dxa"/>
          </w:tcPr>
          <w:p w:rsidR="00274BDF" w:rsidRPr="00FC09F7" w:rsidRDefault="00274BDF">
            <w:pPr>
              <w:pStyle w:val="Default"/>
              <w:rPr>
                <w:sz w:val="28"/>
                <w:szCs w:val="28"/>
              </w:rPr>
            </w:pPr>
            <w:r w:rsidRPr="00FC09F7">
              <w:rPr>
                <w:sz w:val="28"/>
                <w:szCs w:val="28"/>
              </w:rPr>
              <w:t>Ст</w:t>
            </w:r>
            <w:proofErr w:type="gramStart"/>
            <w:r w:rsidRPr="00FC09F7">
              <w:rPr>
                <w:sz w:val="28"/>
                <w:szCs w:val="28"/>
              </w:rPr>
              <w:t>.в</w:t>
            </w:r>
            <w:proofErr w:type="gramEnd"/>
            <w:r w:rsidRPr="00FC09F7">
              <w:rPr>
                <w:sz w:val="28"/>
                <w:szCs w:val="28"/>
              </w:rPr>
              <w:t xml:space="preserve">оспитатель, коллектив ДОУ, родители </w:t>
            </w:r>
          </w:p>
        </w:tc>
      </w:tr>
      <w:tr w:rsidR="00274BDF" w:rsidRPr="00FC09F7">
        <w:tc>
          <w:tcPr>
            <w:tcW w:w="594" w:type="dxa"/>
          </w:tcPr>
          <w:p w:rsidR="00274BDF" w:rsidRPr="00FC09F7" w:rsidRDefault="00274BDF">
            <w:pPr>
              <w:pStyle w:val="Default"/>
              <w:rPr>
                <w:sz w:val="28"/>
                <w:szCs w:val="28"/>
              </w:rPr>
            </w:pPr>
            <w:r w:rsidRPr="00FC09F7">
              <w:rPr>
                <w:sz w:val="28"/>
                <w:szCs w:val="28"/>
              </w:rPr>
              <w:t>10</w:t>
            </w:r>
          </w:p>
        </w:tc>
        <w:tc>
          <w:tcPr>
            <w:tcW w:w="5360" w:type="dxa"/>
          </w:tcPr>
          <w:p w:rsidR="00274BDF" w:rsidRPr="00FC09F7" w:rsidRDefault="00274BDF">
            <w:pPr>
              <w:pStyle w:val="Default"/>
              <w:rPr>
                <w:sz w:val="28"/>
                <w:szCs w:val="28"/>
              </w:rPr>
            </w:pPr>
            <w:r w:rsidRPr="00FC09F7">
              <w:rPr>
                <w:sz w:val="28"/>
                <w:szCs w:val="28"/>
              </w:rPr>
              <w:t xml:space="preserve">Оснащение уголков по ПДД </w:t>
            </w:r>
          </w:p>
        </w:tc>
        <w:tc>
          <w:tcPr>
            <w:tcW w:w="2268" w:type="dxa"/>
          </w:tcPr>
          <w:p w:rsidR="00274BDF" w:rsidRPr="00FC09F7" w:rsidRDefault="00274BDF">
            <w:pPr>
              <w:pStyle w:val="Default"/>
              <w:rPr>
                <w:sz w:val="28"/>
                <w:szCs w:val="28"/>
              </w:rPr>
            </w:pPr>
            <w:r w:rsidRPr="00FC09F7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268" w:type="dxa"/>
          </w:tcPr>
          <w:p w:rsidR="00274BDF" w:rsidRPr="00FC09F7" w:rsidRDefault="00274BDF">
            <w:pPr>
              <w:pStyle w:val="Default"/>
              <w:rPr>
                <w:sz w:val="28"/>
                <w:szCs w:val="28"/>
              </w:rPr>
            </w:pPr>
            <w:r w:rsidRPr="00FC09F7">
              <w:rPr>
                <w:sz w:val="28"/>
                <w:szCs w:val="28"/>
              </w:rPr>
              <w:t xml:space="preserve">Воспитатели, родители </w:t>
            </w:r>
          </w:p>
        </w:tc>
      </w:tr>
    </w:tbl>
    <w:p w:rsidR="00274BDF" w:rsidRDefault="00274BDF" w:rsidP="00EB34C6">
      <w:pPr>
        <w:pStyle w:val="Default"/>
      </w:pPr>
    </w:p>
    <w:p w:rsidR="00274BDF" w:rsidRDefault="00274BDF"/>
    <w:sectPr w:rsidR="00274BDF" w:rsidSect="00A13E74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34C6"/>
    <w:rsid w:val="001D0491"/>
    <w:rsid w:val="00274BDF"/>
    <w:rsid w:val="00805979"/>
    <w:rsid w:val="008B5BFD"/>
    <w:rsid w:val="008E2F23"/>
    <w:rsid w:val="00A13E74"/>
    <w:rsid w:val="00E326F4"/>
    <w:rsid w:val="00E504E2"/>
    <w:rsid w:val="00EB34C6"/>
    <w:rsid w:val="00FC0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F2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EB34C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3">
    <w:name w:val="Table Grid"/>
    <w:basedOn w:val="a1"/>
    <w:uiPriority w:val="99"/>
    <w:rsid w:val="00EB34C6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7236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1408</Characters>
  <Application>Microsoft Office Word</Application>
  <DocSecurity>0</DocSecurity>
  <Lines>11</Lines>
  <Paragraphs>3</Paragraphs>
  <ScaleCrop>false</ScaleCrop>
  <Company>1111</Company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вазерки</dc:creator>
  <cp:keywords/>
  <dc:description/>
  <cp:lastModifiedBy>вазерки</cp:lastModifiedBy>
  <cp:revision>5</cp:revision>
  <cp:lastPrinted>2017-09-13T08:04:00Z</cp:lastPrinted>
  <dcterms:created xsi:type="dcterms:W3CDTF">2017-09-13T05:29:00Z</dcterms:created>
  <dcterms:modified xsi:type="dcterms:W3CDTF">2020-05-14T10:15:00Z</dcterms:modified>
</cp:coreProperties>
</file>