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 name="Рисунок 1" descr="https://fsd.multiurok.ru/html/2017/04/14/s_58f0bb555028d/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7/04/14/s_58f0bb555028d/img0.jpg"/>
                    <pic:cNvPicPr>
                      <a:picLocks noChangeAspect="1" noChangeArrowheads="1"/>
                    </pic:cNvPicPr>
                  </pic:nvPicPr>
                  <pic:blipFill>
                    <a:blip r:embed="rId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 name="Рисунок 2" descr=" Реализация ФГОС в ДОУ требует нового подхода к организации воспитательно-образовательного процесса. В соответствии с новыми требованиями программные образовательные задачи реализуются: в совместной деятельности взрослого и ребёнка,  самостоятельной деятельности детей. Одна из основных задач - это повысить результативность и качество образовательного процесса. Новый документ ставит во главу  индивидуальный подход к ребенку по средствам игры. Изменяется способ организации детских видов деятельности: не руководство взрослого, а совместная деятельность взрослого и ребенка - это наиболее естественный и эффективный контекст развития в дошкольном детстве. Игровой метод в организации непосредственно образовательной деятельности становится наиболее актуальны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Реализация ФГОС в ДОУ требует нового подхода к организации воспитательно-образовательного процесса. В соответствии с новыми требованиями программные образовательные задачи реализуются: в совместной деятельности взрослого и ребёнка,  самостоятельной деятельности детей. Одна из основных задач - это повысить результативность и качество образовательного процесса. Новый документ ставит во главу  индивидуальный подход к ребенку по средствам игры. Изменяется способ организации детских видов деятельности: не руководство взрослого, а совместная деятельность взрослого и ребенка - это наиболее естественный и эффективный контекст развития в дошкольном детстве. Игровой метод в организации непосредственно образовательной деятельности становится наиболее актуальным.  "/>
                    <pic:cNvPicPr>
                      <a:picLocks noChangeAspect="1" noChangeArrowheads="1"/>
                    </pic:cNvPicPr>
                  </pic:nvPicPr>
                  <pic:blipFill>
                    <a:blip r:embed="rId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lastRenderedPageBreak/>
        <w:t>Реализация ФГОС в ДОУ требует нового подхода к организации воспитательно-образовательного процесса.</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В соответствии с новыми требованиями программные образовательные задачи реализуются:</w:t>
      </w:r>
    </w:p>
    <w:p w:rsidR="00457E5B" w:rsidRPr="00457E5B" w:rsidRDefault="00457E5B" w:rsidP="00457E5B">
      <w:pPr>
        <w:numPr>
          <w:ilvl w:val="0"/>
          <w:numId w:val="1"/>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в совместной деятельности взрослого и ребёнка,</w:t>
      </w:r>
    </w:p>
    <w:p w:rsidR="00457E5B" w:rsidRPr="00457E5B" w:rsidRDefault="00457E5B" w:rsidP="00457E5B">
      <w:pPr>
        <w:numPr>
          <w:ilvl w:val="0"/>
          <w:numId w:val="1"/>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самостоятельной деятельности детей.</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Одна из основных задач - это повысить результативность и качество образовательного процесса.</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Новый документ ставит во главу</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u w:val="single"/>
          <w:lang w:eastAsia="ru-RU"/>
        </w:rPr>
        <w:t>индивидуальный подход к ребенку по средствам игры.</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Изменяется способ организации детских видов деятельности: не руководство взрослого, а совместная деятельность взрослого и ребенка - это наиболее естественный и эффективный контекст развития в дошкольном детстве.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Игровой метод в организации непосредственно образовательной деятельности становится наиболее актуальным.</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 name="Рисунок 3" descr="Обучение математике не должно быть скучным занятием для ребенка, к тому же существует просто огромное количество математических игр и игр - обучалок для детей. Дело в том, что детская память избирательна. Ребенок усваивает только то, что его заинтересовало, удивило, обрадовало или испугало. Он вряд ли запомнит что-то, на его взгляд, неинтересное, даже если взрослые настаивают.  Поэтому основная задача педагогов сделать так, чтобы детям было интересно заниматься математикой. Тогда маленькие непоседы и сами не заметят, как научатся математическим представления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учение математике не должно быть скучным занятием для ребенка, к тому же существует просто огромное количество математических игр и игр - обучалок для детей. Дело в том, что детская память избирательна. Ребенок усваивает только то, что его заинтересовало, удивило, обрадовало или испугало. Он вряд ли запомнит что-то, на его взгляд, неинтересное, даже если взрослые настаивают.  Поэтому основная задача педагогов сделать так, чтобы детям было интересно заниматься математикой. Тогда маленькие непоседы и сами не заметят, как научатся математическим представлениям.  "/>
                    <pic:cNvPicPr>
                      <a:picLocks noChangeAspect="1" noChangeArrowheads="1"/>
                    </pic:cNvPicPr>
                  </pic:nvPicPr>
                  <pic:blipFill>
                    <a:blip r:embed="rId7"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Обучение математике не должно быть скучным занятием для ребенка, к тому же существует просто огромное количество математических игр и игр - </w:t>
      </w:r>
      <w:proofErr w:type="spellStart"/>
      <w:r w:rsidRPr="00457E5B">
        <w:rPr>
          <w:rFonts w:ascii="Times New Roman" w:eastAsia="Times New Roman" w:hAnsi="Times New Roman" w:cs="Times New Roman"/>
          <w:b/>
          <w:bCs/>
          <w:i/>
          <w:iCs/>
          <w:color w:val="000000"/>
          <w:sz w:val="25"/>
          <w:szCs w:val="25"/>
          <w:lang w:eastAsia="ru-RU"/>
        </w:rPr>
        <w:t>обучалок</w:t>
      </w:r>
      <w:proofErr w:type="spellEnd"/>
      <w:r w:rsidRPr="00457E5B">
        <w:rPr>
          <w:rFonts w:ascii="Times New Roman" w:eastAsia="Times New Roman" w:hAnsi="Times New Roman" w:cs="Times New Roman"/>
          <w:b/>
          <w:bCs/>
          <w:i/>
          <w:iCs/>
          <w:color w:val="000000"/>
          <w:sz w:val="25"/>
          <w:szCs w:val="25"/>
          <w:lang w:eastAsia="ru-RU"/>
        </w:rPr>
        <w:t xml:space="preserve"> для детей. Дело в том, что детская память избирательна.</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lastRenderedPageBreak/>
        <w:t>Ребенок усваивает только то, что его заинтересовало, удивило, обрадовало или испугало.</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Он вряд ли запомнит что-то, на его взгляд, неинтересное, даже если взрослые настаивают.</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Поэтому основная задача педагогов сделать так, чтобы детям было интересно заниматься математикой. Тогда маленькие непоседы и сами не заметят, как научатся математическим представлениям.</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 name="Рисунок 4" descr="И гровая деятельность - ведущая деятельность детей дошкольного возраста.  В процессе игры  допустимо свободное общение и взаимодействие детей друг с другом, проявление разнообразных интеллектуальных эмоций, опора на детский опыт, разрешение ошибок и противоречий, которые неизбежно возникают при освоении чего-то нового, неизведанного. В игровой деятельности ребенок находится в позиции «равноправного партнера» по отношению ко взрослому, что способствует укреплению уверенности в себе, в своих интеллектуальных возможностя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 гровая деятельность - ведущая деятельность детей дошкольного возраста.  В процессе игры  допустимо свободное общение и взаимодействие детей друг с другом, проявление разнообразных интеллектуальных эмоций, опора на детский опыт, разрешение ошибок и противоречий, которые неизбежно возникают при освоении чего-то нового, неизведанного. В игровой деятельности ребенок находится в позиции «равноправного партнера» по отношению ко взрослому, что способствует укреплению уверенности в себе, в своих интеллектуальных возможностях. "/>
                    <pic:cNvPicPr>
                      <a:picLocks noChangeAspect="1" noChangeArrowheads="1"/>
                    </pic:cNvPicPr>
                  </pic:nvPicPr>
                  <pic:blipFill>
                    <a:blip r:embed="rId8"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proofErr w:type="gramStart"/>
      <w:r w:rsidRPr="00457E5B">
        <w:rPr>
          <w:rFonts w:ascii="Times New Roman" w:eastAsia="Times New Roman" w:hAnsi="Times New Roman" w:cs="Times New Roman"/>
          <w:color w:val="000000"/>
          <w:sz w:val="25"/>
          <w:szCs w:val="25"/>
          <w:lang w:eastAsia="ru-RU"/>
        </w:rPr>
        <w:t>И </w:t>
      </w:r>
      <w:proofErr w:type="spellStart"/>
      <w:r w:rsidRPr="00457E5B">
        <w:rPr>
          <w:rFonts w:ascii="Times New Roman" w:eastAsia="Times New Roman" w:hAnsi="Times New Roman" w:cs="Times New Roman"/>
          <w:b/>
          <w:bCs/>
          <w:color w:val="000000"/>
          <w:sz w:val="25"/>
          <w:szCs w:val="25"/>
          <w:lang w:eastAsia="ru-RU"/>
        </w:rPr>
        <w:t>гровая</w:t>
      </w:r>
      <w:proofErr w:type="spellEnd"/>
      <w:proofErr w:type="gramEnd"/>
      <w:r w:rsidRPr="00457E5B">
        <w:rPr>
          <w:rFonts w:ascii="Times New Roman" w:eastAsia="Times New Roman" w:hAnsi="Times New Roman" w:cs="Times New Roman"/>
          <w:b/>
          <w:bCs/>
          <w:color w:val="000000"/>
          <w:sz w:val="25"/>
          <w:szCs w:val="25"/>
          <w:lang w:eastAsia="ru-RU"/>
        </w:rPr>
        <w:t xml:space="preserve"> деятельность</w:t>
      </w:r>
      <w:r w:rsidRPr="00457E5B">
        <w:rPr>
          <w:rFonts w:ascii="Times New Roman" w:eastAsia="Times New Roman" w:hAnsi="Times New Roman" w:cs="Times New Roman"/>
          <w:color w:val="000000"/>
          <w:sz w:val="25"/>
          <w:szCs w:val="25"/>
          <w:lang w:eastAsia="ru-RU"/>
        </w:rPr>
        <w:t> - ведущая деятельность детей дошкольного возраста.</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В процессе игры</w:t>
      </w:r>
      <w:r w:rsidRPr="00457E5B">
        <w:rPr>
          <w:rFonts w:ascii="Times New Roman" w:eastAsia="Times New Roman" w:hAnsi="Times New Roman" w:cs="Times New Roman"/>
          <w:color w:val="000000"/>
          <w:sz w:val="25"/>
          <w:szCs w:val="25"/>
          <w:lang w:eastAsia="ru-RU"/>
        </w:rPr>
        <w:t> допустимо свободное общение и взаимодействие детей друг с другом, проявление разнообразных интеллектуальных эмоций, опора на детский опыт, разрешение ошибок и противоречий, которые неизбежно возникают при освоении чего-то нового, неизведанного.</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color w:val="000000"/>
          <w:sz w:val="25"/>
          <w:szCs w:val="25"/>
          <w:lang w:eastAsia="ru-RU"/>
        </w:rPr>
        <w:t>В </w:t>
      </w:r>
      <w:r w:rsidRPr="00457E5B">
        <w:rPr>
          <w:rFonts w:ascii="Times New Roman" w:eastAsia="Times New Roman" w:hAnsi="Times New Roman" w:cs="Times New Roman"/>
          <w:b/>
          <w:bCs/>
          <w:color w:val="000000"/>
          <w:sz w:val="25"/>
          <w:szCs w:val="25"/>
          <w:lang w:eastAsia="ru-RU"/>
        </w:rPr>
        <w:t>игровой деятельности</w:t>
      </w:r>
      <w:r w:rsidRPr="00457E5B">
        <w:rPr>
          <w:rFonts w:ascii="Times New Roman" w:eastAsia="Times New Roman" w:hAnsi="Times New Roman" w:cs="Times New Roman"/>
          <w:color w:val="000000"/>
          <w:sz w:val="25"/>
          <w:szCs w:val="25"/>
          <w:lang w:eastAsia="ru-RU"/>
        </w:rPr>
        <w:t xml:space="preserve"> ребенок находится в позиции «равноправного партнера» по отношению </w:t>
      </w:r>
      <w:proofErr w:type="gramStart"/>
      <w:r w:rsidRPr="00457E5B">
        <w:rPr>
          <w:rFonts w:ascii="Times New Roman" w:eastAsia="Times New Roman" w:hAnsi="Times New Roman" w:cs="Times New Roman"/>
          <w:color w:val="000000"/>
          <w:sz w:val="25"/>
          <w:szCs w:val="25"/>
          <w:lang w:eastAsia="ru-RU"/>
        </w:rPr>
        <w:t>ко</w:t>
      </w:r>
      <w:proofErr w:type="gramEnd"/>
      <w:r w:rsidRPr="00457E5B">
        <w:rPr>
          <w:rFonts w:ascii="Times New Roman" w:eastAsia="Times New Roman" w:hAnsi="Times New Roman" w:cs="Times New Roman"/>
          <w:color w:val="000000"/>
          <w:sz w:val="25"/>
          <w:szCs w:val="25"/>
          <w:lang w:eastAsia="ru-RU"/>
        </w:rPr>
        <w:t xml:space="preserve"> взрослому, что способствует укреплению уверенности в себе, в своих интеллектуальных возможностях.</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 name="Рисунок 5" descr="Задачи на смекалку, головоломки,  занимательные игры, вызывают у ребят большой интерес. Дети могут, не отвлекаясь, подолгу упражняться в преобразовании фигур, перекладывая палочки или другие предметы по заданному образцу, по собственному замыслу. В таких занятиях формируются важные качества личности: самостоятельность, наблюдательность, находчивость, сообразительность, вырабатывается усидчивость, развиваются конструк-тивные ум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адачи на смекалку, головоломки,  занимательные игры, вызывают у ребят большой интерес. Дети могут, не отвлекаясь, подолгу упражняться в преобразовании фигур, перекладывая палочки или другие предметы по заданному образцу, по собственному замыслу. В таких занятиях формируются важные качества личности: самостоятельность, наблюдательность, находчивость, сообразительность, вырабатывается усидчивость, развиваются конструк-тивные умения. "/>
                    <pic:cNvPicPr>
                      <a:picLocks noChangeAspect="1" noChangeArrowheads="1"/>
                    </pic:cNvPicPr>
                  </pic:nvPicPr>
                  <pic:blipFill>
                    <a:blip r:embed="rId9"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Задачи на смекалку, головоломки,</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занимательные игры, вызывают</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у ребят большой интерес. Дети могут, не отвлекаясь, подолгу упражняться в преобразовании фигур, перекладывая палочки или другие предметы по заданному образцу, по собственному замыслу. В таких занятиях формируются важные качества личности: самостоятельность, наблюдательность, находчивость, сообразительность, вырабатывается усидчивость, развиваются </w:t>
      </w:r>
      <w:proofErr w:type="spellStart"/>
      <w:proofErr w:type="gramStart"/>
      <w:r w:rsidRPr="00457E5B">
        <w:rPr>
          <w:rFonts w:ascii="Times New Roman" w:eastAsia="Times New Roman" w:hAnsi="Times New Roman" w:cs="Times New Roman"/>
          <w:b/>
          <w:bCs/>
          <w:i/>
          <w:iCs/>
          <w:color w:val="000000"/>
          <w:sz w:val="25"/>
          <w:szCs w:val="25"/>
          <w:lang w:eastAsia="ru-RU"/>
        </w:rPr>
        <w:t>конструк-тивные</w:t>
      </w:r>
      <w:proofErr w:type="spellEnd"/>
      <w:proofErr w:type="gramEnd"/>
      <w:r w:rsidRPr="00457E5B">
        <w:rPr>
          <w:rFonts w:ascii="Times New Roman" w:eastAsia="Times New Roman" w:hAnsi="Times New Roman" w:cs="Times New Roman"/>
          <w:b/>
          <w:bCs/>
          <w:i/>
          <w:iCs/>
          <w:color w:val="000000"/>
          <w:sz w:val="25"/>
          <w:szCs w:val="25"/>
          <w:lang w:eastAsia="ru-RU"/>
        </w:rPr>
        <w:t xml:space="preserve"> умения.</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 name="Рисунок 6" descr=" Многообразие занимательного материала - игр, задач, головоломок- дает основание для их классификации.  Разнообразный элементарный занимательный материал можно классифицировать, выделив в нем три основные групп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Многообразие занимательного материала - игр, задач, головоломок- дает основание для их классификации.  Разнообразный элементарный занимательный материал можно классифицировать, выделив в нем три основные группы. "/>
                    <pic:cNvPicPr>
                      <a:picLocks noChangeAspect="1" noChangeArrowheads="1"/>
                    </pic:cNvPicPr>
                  </pic:nvPicPr>
                  <pic:blipFill>
                    <a:blip r:embed="rId10"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Многообразие занимательного материала - игр, задач, головоломо</w:t>
      </w:r>
      <w:proofErr w:type="gramStart"/>
      <w:r w:rsidRPr="00457E5B">
        <w:rPr>
          <w:rFonts w:ascii="Times New Roman" w:eastAsia="Times New Roman" w:hAnsi="Times New Roman" w:cs="Times New Roman"/>
          <w:b/>
          <w:bCs/>
          <w:i/>
          <w:iCs/>
          <w:color w:val="000000"/>
          <w:sz w:val="25"/>
          <w:szCs w:val="25"/>
          <w:lang w:eastAsia="ru-RU"/>
        </w:rPr>
        <w:t>к-</w:t>
      </w:r>
      <w:proofErr w:type="gramEnd"/>
      <w:r w:rsidRPr="00457E5B">
        <w:rPr>
          <w:rFonts w:ascii="Times New Roman" w:eastAsia="Times New Roman" w:hAnsi="Times New Roman" w:cs="Times New Roman"/>
          <w:b/>
          <w:bCs/>
          <w:i/>
          <w:iCs/>
          <w:color w:val="000000"/>
          <w:sz w:val="25"/>
          <w:szCs w:val="25"/>
          <w:lang w:eastAsia="ru-RU"/>
        </w:rPr>
        <w:t xml:space="preserve"> дает основание для их классификации.</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Разнообразный элементарный занимательный материал можно классифицировать, выделив в нем три основные группы.</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7" name="Рисунок 7" descr="Занимательный математический материал Дидактические игры и упражнения Развлечения Математические (логические) игры, задачи, упражн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нимательный математический материал Дидактические игры и упражнения Развлечения Математические (логические) игры, задачи, упражнения  "/>
                    <pic:cNvPicPr>
                      <a:picLocks noChangeAspect="1" noChangeArrowheads="1"/>
                    </pic:cNvPicPr>
                  </pic:nvPicPr>
                  <pic:blipFill>
                    <a:blip r:embed="rId11"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Занимательный математический материал</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Дидактические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игры и упражнения</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Развлечения</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Математические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(логические)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игры, задачи, упражнения</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8" name="Рисунок 8" descr="Из всего многообразия головоломок наиболее приемлемы в старшем дошкольном возрасте ( 5-7 лет) головоломки с палочками. Их называют задачи на смекалку геометрического характера, так как в ходе решения, как правило, идет трансфигурация, преобра-зование одних фигур в друг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 всего многообразия головоломок наиболее приемлемы в старшем дошкольном возрасте ( 5-7 лет) головоломки с палочками. Их называют задачи на смекалку геометрического характера, так как в ходе решения, как правило, идет трансфигурация, преобра-зование одних фигур в другие. "/>
                    <pic:cNvPicPr>
                      <a:picLocks noChangeAspect="1" noChangeArrowheads="1"/>
                    </pic:cNvPicPr>
                  </pic:nvPicPr>
                  <pic:blipFill>
                    <a:blip r:embed="rId12"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Из всего многообразия головоломок</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наиболее приемлемы в старшем дошкольном возрасте </w:t>
      </w:r>
      <w:proofErr w:type="gramStart"/>
      <w:r w:rsidRPr="00457E5B">
        <w:rPr>
          <w:rFonts w:ascii="Times New Roman" w:eastAsia="Times New Roman" w:hAnsi="Times New Roman" w:cs="Times New Roman"/>
          <w:b/>
          <w:bCs/>
          <w:i/>
          <w:iCs/>
          <w:color w:val="000000"/>
          <w:sz w:val="25"/>
          <w:szCs w:val="25"/>
          <w:lang w:eastAsia="ru-RU"/>
        </w:rPr>
        <w:t xml:space="preserve">( </w:t>
      </w:r>
      <w:proofErr w:type="gramEnd"/>
      <w:r w:rsidRPr="00457E5B">
        <w:rPr>
          <w:rFonts w:ascii="Times New Roman" w:eastAsia="Times New Roman" w:hAnsi="Times New Roman" w:cs="Times New Roman"/>
          <w:b/>
          <w:bCs/>
          <w:i/>
          <w:iCs/>
          <w:color w:val="000000"/>
          <w:sz w:val="25"/>
          <w:szCs w:val="25"/>
          <w:lang w:eastAsia="ru-RU"/>
        </w:rPr>
        <w:t xml:space="preserve">5-7 лет) головоломки с палочками. Их называют задачи на смекалку геометрического характера, так как в ходе решения, как правило, идет трансфигурация, </w:t>
      </w:r>
      <w:proofErr w:type="spellStart"/>
      <w:proofErr w:type="gramStart"/>
      <w:r w:rsidRPr="00457E5B">
        <w:rPr>
          <w:rFonts w:ascii="Times New Roman" w:eastAsia="Times New Roman" w:hAnsi="Times New Roman" w:cs="Times New Roman"/>
          <w:b/>
          <w:bCs/>
          <w:i/>
          <w:iCs/>
          <w:color w:val="000000"/>
          <w:sz w:val="25"/>
          <w:szCs w:val="25"/>
          <w:lang w:eastAsia="ru-RU"/>
        </w:rPr>
        <w:t>преобра-зование</w:t>
      </w:r>
      <w:proofErr w:type="spellEnd"/>
      <w:proofErr w:type="gramEnd"/>
      <w:r w:rsidRPr="00457E5B">
        <w:rPr>
          <w:rFonts w:ascii="Times New Roman" w:eastAsia="Times New Roman" w:hAnsi="Times New Roman" w:cs="Times New Roman"/>
          <w:b/>
          <w:bCs/>
          <w:i/>
          <w:iCs/>
          <w:color w:val="000000"/>
          <w:sz w:val="25"/>
          <w:szCs w:val="25"/>
          <w:lang w:eastAsia="ru-RU"/>
        </w:rPr>
        <w:t xml:space="preserve"> одних фигур в другие.</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9" name="Рисунок 9" descr=" В дошкольном возрасте используются самые простые  головоломки.  Необходимо иметь наборы  обычных счетных палочек ,  чтобы составить из них наглядные задачи-головолом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В дошкольном возрасте используются самые простые  головоломки.  Необходимо иметь наборы  обычных счетных палочек ,  чтобы составить из них наглядные задачи-головоломки  "/>
                    <pic:cNvPicPr>
                      <a:picLocks noChangeAspect="1" noChangeArrowheads="1"/>
                    </pic:cNvPicPr>
                  </pic:nvPicPr>
                  <pic:blipFill>
                    <a:blip r:embed="rId13"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В дошкольном возрасте используются </w:t>
      </w:r>
      <w:proofErr w:type="gramStart"/>
      <w:r w:rsidRPr="00457E5B">
        <w:rPr>
          <w:rFonts w:ascii="Times New Roman" w:eastAsia="Times New Roman" w:hAnsi="Times New Roman" w:cs="Times New Roman"/>
          <w:b/>
          <w:bCs/>
          <w:i/>
          <w:iCs/>
          <w:color w:val="000000"/>
          <w:sz w:val="25"/>
          <w:szCs w:val="25"/>
          <w:lang w:eastAsia="ru-RU"/>
        </w:rPr>
        <w:t>самые</w:t>
      </w:r>
      <w:proofErr w:type="gramEnd"/>
      <w:r w:rsidRPr="00457E5B">
        <w:rPr>
          <w:rFonts w:ascii="Times New Roman" w:eastAsia="Times New Roman" w:hAnsi="Times New Roman" w:cs="Times New Roman"/>
          <w:b/>
          <w:bCs/>
          <w:i/>
          <w:iCs/>
          <w:color w:val="000000"/>
          <w:sz w:val="25"/>
          <w:szCs w:val="25"/>
          <w:lang w:eastAsia="ru-RU"/>
        </w:rPr>
        <w:t xml:space="preserve"> простые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головоломки.</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Необходимо иметь наборы</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обычных счетных палочек</w:t>
      </w:r>
      <w:proofErr w:type="gramStart"/>
      <w:r w:rsidRPr="00457E5B">
        <w:rPr>
          <w:rFonts w:ascii="Times New Roman" w:eastAsia="Times New Roman" w:hAnsi="Times New Roman" w:cs="Times New Roman"/>
          <w:b/>
          <w:bCs/>
          <w:i/>
          <w:iCs/>
          <w:color w:val="000000"/>
          <w:sz w:val="25"/>
          <w:szCs w:val="25"/>
          <w:lang w:eastAsia="ru-RU"/>
        </w:rPr>
        <w:t xml:space="preserve"> ,</w:t>
      </w:r>
      <w:proofErr w:type="gramEnd"/>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чтобы составить из них</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наглядные задачи-головоломки</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0" name="Рисунок 10" descr="Составление треугольников  и квадратов  Отсчитать 5 палочек и подумать, как можно из них составить 2 равных треугольн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оставление треугольников  и квадратов  Отсчитать 5 палочек и подумать, как можно из них составить 2 равных треугольника "/>
                    <pic:cNvPicPr>
                      <a:picLocks noChangeAspect="1" noChangeArrowheads="1"/>
                    </pic:cNvPicPr>
                  </pic:nvPicPr>
                  <pic:blipFill>
                    <a:blip r:embed="rId1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Составление треугольников</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 квадратов</w:t>
      </w:r>
    </w:p>
    <w:p w:rsidR="00457E5B" w:rsidRPr="00457E5B" w:rsidRDefault="00457E5B" w:rsidP="00457E5B">
      <w:pPr>
        <w:numPr>
          <w:ilvl w:val="0"/>
          <w:numId w:val="2"/>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Отсчитать 5 палочек и подумать, как можно из них составить 2 равных треугольника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1" name="Рисунок 11" descr=" Составить из 7 палочек  3 треугольника так, чтобы получилась новая фигура-  четырехугольни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Составить из 7 палочек  3 треугольника так, чтобы получилась новая фигура-  четырехугольник "/>
                    <pic:cNvPicPr>
                      <a:picLocks noChangeAspect="1" noChangeArrowheads="1"/>
                    </pic:cNvPicPr>
                  </pic:nvPicPr>
                  <pic:blipFill>
                    <a:blip r:embed="rId1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3"/>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Составить из 7 палочек</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3 треугольника так, чтобы получилась новая фигура-</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четырехугольник</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2" name="Рисунок 12" descr="Составить два равных квадрата из 7 палоче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оставить два равных квадрата из 7 палочек "/>
                    <pic:cNvPicPr>
                      <a:picLocks noChangeAspect="1" noChangeArrowheads="1"/>
                    </pic:cNvPicPr>
                  </pic:nvPicPr>
                  <pic:blipFill>
                    <a:blip r:embed="rId1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4"/>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Составить два равных</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квадрата из 7 палочек</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3" name="Рисунок 13" descr="Из 5 палочек составить  квадрат и 2 равных треугольн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з 5 палочек составить  квадрат и 2 равных треугольника "/>
                    <pic:cNvPicPr>
                      <a:picLocks noChangeAspect="1" noChangeArrowheads="1"/>
                    </pic:cNvPicPr>
                  </pic:nvPicPr>
                  <pic:blipFill>
                    <a:blip r:embed="rId17"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5"/>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Из 5 палочек составить</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квадрат и 2 </w:t>
      </w:r>
      <w:proofErr w:type="gramStart"/>
      <w:r w:rsidRPr="00457E5B">
        <w:rPr>
          <w:rFonts w:ascii="Times New Roman" w:eastAsia="Times New Roman" w:hAnsi="Times New Roman" w:cs="Times New Roman"/>
          <w:b/>
          <w:bCs/>
          <w:i/>
          <w:iCs/>
          <w:color w:val="000000"/>
          <w:sz w:val="25"/>
          <w:szCs w:val="25"/>
          <w:lang w:eastAsia="ru-RU"/>
        </w:rPr>
        <w:t>равных</w:t>
      </w:r>
      <w:proofErr w:type="gramEnd"/>
      <w:r w:rsidRPr="00457E5B">
        <w:rPr>
          <w:rFonts w:ascii="Times New Roman" w:eastAsia="Times New Roman" w:hAnsi="Times New Roman" w:cs="Times New Roman"/>
          <w:b/>
          <w:bCs/>
          <w:i/>
          <w:iCs/>
          <w:color w:val="000000"/>
          <w:sz w:val="25"/>
          <w:szCs w:val="25"/>
          <w:lang w:eastAsia="ru-RU"/>
        </w:rPr>
        <w:t xml:space="preserve"> треугольника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4" name="Рисунок 14" descr="Более сложные задания на перестроение фигур Это задачи, в которых для изменения фигуры надо переложить определенное количество палочек или убрать определенное количеств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Более сложные задания на перестроение фигур Это задачи, в которых для изменения фигуры надо переложить определенное количество палочек или убрать определенное количество. "/>
                    <pic:cNvPicPr>
                      <a:picLocks noChangeAspect="1" noChangeArrowheads="1"/>
                    </pic:cNvPicPr>
                  </pic:nvPicPr>
                  <pic:blipFill>
                    <a:blip r:embed="rId18"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Более сложные задания</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на перестроение фигур</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Это задачи, в которых для изменения фигуры надо переложить определенное количество палочек или убрать определенное количество.</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5" name="Рисунок 15" descr="В процессе решения таких задач  дети должны овладеть такими  мыслительными операциями, в результате которых можно представить мысленно различные преобразования, проверить их, затем, отбросив неверные, искать и пробовать новые ходы реш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 процессе решения таких задач  дети должны овладеть такими  мыслительными операциями, в результате которых можно представить мысленно различные преобразования, проверить их, затем, отбросив неверные, искать и пробовать новые ходы решения.  "/>
                    <pic:cNvPicPr>
                      <a:picLocks noChangeAspect="1" noChangeArrowheads="1"/>
                    </pic:cNvPicPr>
                  </pic:nvPicPr>
                  <pic:blipFill>
                    <a:blip r:embed="rId19"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В процессе решения таких задач</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дети должны овладеть </w:t>
      </w:r>
      <w:proofErr w:type="gramStart"/>
      <w:r w:rsidRPr="00457E5B">
        <w:rPr>
          <w:rFonts w:ascii="Times New Roman" w:eastAsia="Times New Roman" w:hAnsi="Times New Roman" w:cs="Times New Roman"/>
          <w:b/>
          <w:bCs/>
          <w:i/>
          <w:iCs/>
          <w:color w:val="000000"/>
          <w:sz w:val="25"/>
          <w:szCs w:val="25"/>
          <w:lang w:eastAsia="ru-RU"/>
        </w:rPr>
        <w:t>такими</w:t>
      </w:r>
      <w:proofErr w:type="gramEnd"/>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мыслительными операциями, </w:t>
      </w:r>
      <w:proofErr w:type="gramStart"/>
      <w:r w:rsidRPr="00457E5B">
        <w:rPr>
          <w:rFonts w:ascii="Times New Roman" w:eastAsia="Times New Roman" w:hAnsi="Times New Roman" w:cs="Times New Roman"/>
          <w:b/>
          <w:bCs/>
          <w:i/>
          <w:iCs/>
          <w:color w:val="000000"/>
          <w:sz w:val="25"/>
          <w:szCs w:val="25"/>
          <w:lang w:eastAsia="ru-RU"/>
        </w:rPr>
        <w:t>в</w:t>
      </w:r>
      <w:proofErr w:type="gramEnd"/>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proofErr w:type="gramStart"/>
      <w:r w:rsidRPr="00457E5B">
        <w:rPr>
          <w:rFonts w:ascii="Times New Roman" w:eastAsia="Times New Roman" w:hAnsi="Times New Roman" w:cs="Times New Roman"/>
          <w:b/>
          <w:bCs/>
          <w:i/>
          <w:iCs/>
          <w:color w:val="000000"/>
          <w:sz w:val="25"/>
          <w:szCs w:val="25"/>
          <w:lang w:eastAsia="ru-RU"/>
        </w:rPr>
        <w:t>результате</w:t>
      </w:r>
      <w:proofErr w:type="gramEnd"/>
      <w:r w:rsidRPr="00457E5B">
        <w:rPr>
          <w:rFonts w:ascii="Times New Roman" w:eastAsia="Times New Roman" w:hAnsi="Times New Roman" w:cs="Times New Roman"/>
          <w:b/>
          <w:bCs/>
          <w:i/>
          <w:iCs/>
          <w:color w:val="000000"/>
          <w:sz w:val="25"/>
          <w:szCs w:val="25"/>
          <w:lang w:eastAsia="ru-RU"/>
        </w:rPr>
        <w:t xml:space="preserve"> которых можно</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представить мысленно различные преобразования, проверить их, затем, отбросив неверные, искать и пробовать новые ходы решения.</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6" name="Рисунок 16" descr="В фигуре, состоящей из 5 квадратов, убрать 4 палочки, оставив один прямоугольни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 фигуре, состоящей из 5 квадратов, убрать 4 палочки, оставив один прямоугольник "/>
                    <pic:cNvPicPr>
                      <a:picLocks noChangeAspect="1" noChangeArrowheads="1"/>
                    </pic:cNvPicPr>
                  </pic:nvPicPr>
                  <pic:blipFill>
                    <a:blip r:embed="rId20"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6"/>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В фигуре, состоящей из 5 квадратов, убрать 4 палочки, оставив один прямоугольник</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7" name="Рисунок 17" descr="В фигуре, состоящей из 6  квадратов, убрать 2 палочки так, чтобы осталось 4 равных квадра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 фигуре, состоящей из 6  квадратов, убрать 2 палочки так, чтобы осталось 4 равных квадрата "/>
                    <pic:cNvPicPr>
                      <a:picLocks noChangeAspect="1" noChangeArrowheads="1"/>
                    </pic:cNvPicPr>
                  </pic:nvPicPr>
                  <pic:blipFill>
                    <a:blip r:embed="rId21"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7"/>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В фигуре, состоящей из 6</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квадратов, убрать 2 палочки так, чтобы осталось 4 равных квадрата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8" name="Рисунок 18" descr="В данной фигуре переложить 2 палочки, чтобы получилось 3 равных треугольн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 данной фигуре переложить 2 палочки, чтобы получилось 3 равных треугольника "/>
                    <pic:cNvPicPr>
                      <a:picLocks noChangeAspect="1" noChangeArrowheads="1"/>
                    </pic:cNvPicPr>
                  </pic:nvPicPr>
                  <pic:blipFill>
                    <a:blip r:embed="rId22"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8"/>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В данной фигуре переложить 2 палочки, чтобы получилось 3</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proofErr w:type="gramStart"/>
      <w:r w:rsidRPr="00457E5B">
        <w:rPr>
          <w:rFonts w:ascii="Times New Roman" w:eastAsia="Times New Roman" w:hAnsi="Times New Roman" w:cs="Times New Roman"/>
          <w:b/>
          <w:bCs/>
          <w:i/>
          <w:iCs/>
          <w:color w:val="000000"/>
          <w:sz w:val="25"/>
          <w:szCs w:val="25"/>
          <w:lang w:eastAsia="ru-RU"/>
        </w:rPr>
        <w:t>равных</w:t>
      </w:r>
      <w:proofErr w:type="gramEnd"/>
      <w:r w:rsidRPr="00457E5B">
        <w:rPr>
          <w:rFonts w:ascii="Times New Roman" w:eastAsia="Times New Roman" w:hAnsi="Times New Roman" w:cs="Times New Roman"/>
          <w:b/>
          <w:bCs/>
          <w:i/>
          <w:iCs/>
          <w:color w:val="000000"/>
          <w:sz w:val="25"/>
          <w:szCs w:val="25"/>
          <w:lang w:eastAsia="ru-RU"/>
        </w:rPr>
        <w:t xml:space="preserve"> треугольника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19" name="Рисунок 19" descr="Переложить 2 палочки так, чтобы фигура, похожая на корову, « смотрела» в другую сторон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ереложить 2 палочки так, чтобы фигура, похожая на корову, « смотрела» в другую сторону  "/>
                    <pic:cNvPicPr>
                      <a:picLocks noChangeAspect="1" noChangeArrowheads="1"/>
                    </pic:cNvPicPr>
                  </pic:nvPicPr>
                  <pic:blipFill>
                    <a:blip r:embed="rId23"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9"/>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Переложить 2 палочки так,</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чтобы фигура, похожая на корову,</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смотрела» в другую сторону</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0" name="Рисунок 20" descr=" Логические упражнения  и задачи- это задачи, на нахождение пропущен- ной фигуры, продолжение ряда фигур, знаков, на поиск чисел, задачи типа матричных, на поиск недостающей в ряду фигуры ( нахождение закономерностей, лежащих в основе выбора этой фигур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Логические упражнения  и задачи- это задачи, на нахождение пропущен- ной фигуры, продолжение ряда фигур, знаков, на поиск чисел, задачи типа матричных, на поиск недостающей в ряду фигуры ( нахождение закономерностей, лежащих в основе выбора этой фигуры) "/>
                    <pic:cNvPicPr>
                      <a:picLocks noChangeAspect="1" noChangeArrowheads="1"/>
                    </pic:cNvPicPr>
                  </pic:nvPicPr>
                  <pic:blipFill>
                    <a:blip r:embed="rId2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Логические упражнения</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 задачи-</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это задачи, на нахождение </w:t>
      </w:r>
      <w:proofErr w:type="gramStart"/>
      <w:r w:rsidRPr="00457E5B">
        <w:rPr>
          <w:rFonts w:ascii="Times New Roman" w:eastAsia="Times New Roman" w:hAnsi="Times New Roman" w:cs="Times New Roman"/>
          <w:b/>
          <w:bCs/>
          <w:i/>
          <w:iCs/>
          <w:color w:val="000000"/>
          <w:sz w:val="25"/>
          <w:szCs w:val="25"/>
          <w:lang w:eastAsia="ru-RU"/>
        </w:rPr>
        <w:t>пропущен</w:t>
      </w:r>
      <w:proofErr w:type="gramEnd"/>
      <w:r w:rsidRPr="00457E5B">
        <w:rPr>
          <w:rFonts w:ascii="Times New Roman" w:eastAsia="Times New Roman" w:hAnsi="Times New Roman" w:cs="Times New Roman"/>
          <w:b/>
          <w:bCs/>
          <w:i/>
          <w:iCs/>
          <w:color w:val="000000"/>
          <w:sz w:val="25"/>
          <w:szCs w:val="25"/>
          <w:lang w:eastAsia="ru-RU"/>
        </w:rPr>
        <w:t>-</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ной фигуры, продолжение ряда фигур,</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знаков, на поиск чисел, задачи типа матричных, на поиск недостающей в ряду фигуры </w:t>
      </w:r>
      <w:proofErr w:type="gramStart"/>
      <w:r w:rsidRPr="00457E5B">
        <w:rPr>
          <w:rFonts w:ascii="Times New Roman" w:eastAsia="Times New Roman" w:hAnsi="Times New Roman" w:cs="Times New Roman"/>
          <w:b/>
          <w:bCs/>
          <w:i/>
          <w:iCs/>
          <w:color w:val="000000"/>
          <w:sz w:val="25"/>
          <w:szCs w:val="25"/>
          <w:lang w:eastAsia="ru-RU"/>
        </w:rPr>
        <w:t xml:space="preserve">( </w:t>
      </w:r>
      <w:proofErr w:type="gramEnd"/>
      <w:r w:rsidRPr="00457E5B">
        <w:rPr>
          <w:rFonts w:ascii="Times New Roman" w:eastAsia="Times New Roman" w:hAnsi="Times New Roman" w:cs="Times New Roman"/>
          <w:b/>
          <w:bCs/>
          <w:i/>
          <w:iCs/>
          <w:color w:val="000000"/>
          <w:sz w:val="25"/>
          <w:szCs w:val="25"/>
          <w:lang w:eastAsia="ru-RU"/>
        </w:rPr>
        <w:t>нахождение закономерностей, лежащих в основе выбора этой фигуры)</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1" name="Рисунок 21" descr=" В работе с детьми 5-7 лет  используются простые логические упражнения и задачи с целью развития у них умения осуществлять последовательные умственные действия: анализировать, сравнивать, обобщать по признаку, целенаправленно думать. Эти задачи наглядно представлены в виде чертежа, рисунка, иллюстрированы предметам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В работе с детьми 5-7 лет  используются простые логические упражнения и задачи с целью развития у них умения осуществлять последовательные умственные действия: анализировать, сравнивать, обобщать по признаку, целенаправленно думать. Эти задачи наглядно представлены в виде чертежа, рисунка, иллюстрированы предметами. "/>
                    <pic:cNvPicPr>
                      <a:picLocks noChangeAspect="1" noChangeArrowheads="1"/>
                    </pic:cNvPicPr>
                  </pic:nvPicPr>
                  <pic:blipFill>
                    <a:blip r:embed="rId2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В работе с детьми 5-7 лет</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используются простые логические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упражнения и задачи с целью развития у них умения осуществлять</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последовательные умственные действия: анализировать, сравнивать, обобщать по признаку, целенаправленно думать.</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Эти задачи наглядно представлены в виде чертежа, рисунка, иллюстрированы предметами.</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2" name="Рисунок 22" descr="Какая фигура здесь лишняя  и почем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кая фигура здесь лишняя  и почему? "/>
                    <pic:cNvPicPr>
                      <a:picLocks noChangeAspect="1" noChangeArrowheads="1"/>
                    </pic:cNvPicPr>
                  </pic:nvPicPr>
                  <pic:blipFill>
                    <a:blip r:embed="rId2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10"/>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Какая фигура здесь лишняя</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 почему?</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3" name="Рисунок 23" descr="https://fsd.multiurok.ru/html/2017/04/14/s_58f0bb555028d/im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17/04/14/s_58f0bb555028d/img22.jpg"/>
                    <pic:cNvPicPr>
                      <a:picLocks noChangeAspect="1" noChangeArrowheads="1"/>
                    </pic:cNvPicPr>
                  </pic:nvPicPr>
                  <pic:blipFill>
                    <a:blip r:embed="rId27"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4" name="Рисунок 24" descr="Развитию логического мышления, смекалки и сообразительности способствует обучение детей решению логических задач  на поиск недостающих  в ряду фигу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азвитию логического мышления, смекалки и сообразительности способствует обучение детей решению логических задач  на поиск недостающих  в ряду фигур "/>
                    <pic:cNvPicPr>
                      <a:picLocks noChangeAspect="1" noChangeArrowheads="1"/>
                    </pic:cNvPicPr>
                  </pic:nvPicPr>
                  <pic:blipFill>
                    <a:blip r:embed="rId28"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11"/>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 xml:space="preserve">Развитию </w:t>
      </w:r>
      <w:proofErr w:type="gramStart"/>
      <w:r w:rsidRPr="00457E5B">
        <w:rPr>
          <w:rFonts w:ascii="Times New Roman" w:eastAsia="Times New Roman" w:hAnsi="Times New Roman" w:cs="Times New Roman"/>
          <w:b/>
          <w:bCs/>
          <w:i/>
          <w:iCs/>
          <w:color w:val="767676"/>
          <w:sz w:val="28"/>
          <w:szCs w:val="28"/>
          <w:lang w:eastAsia="ru-RU"/>
        </w:rPr>
        <w:t>логического</w:t>
      </w:r>
      <w:proofErr w:type="gramEnd"/>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мышления, смекалки и сообразительности способствует обучение детей решению логических задач</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на поиск </w:t>
      </w:r>
      <w:proofErr w:type="gramStart"/>
      <w:r w:rsidRPr="00457E5B">
        <w:rPr>
          <w:rFonts w:ascii="Times New Roman" w:eastAsia="Times New Roman" w:hAnsi="Times New Roman" w:cs="Times New Roman"/>
          <w:b/>
          <w:bCs/>
          <w:i/>
          <w:iCs/>
          <w:color w:val="000000"/>
          <w:sz w:val="25"/>
          <w:szCs w:val="25"/>
          <w:lang w:eastAsia="ru-RU"/>
        </w:rPr>
        <w:t>недостающих</w:t>
      </w:r>
      <w:proofErr w:type="gramEnd"/>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в ряду фигур</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5" name="Рисунок 25" descr="  Из нижнего ряда выбери недостающую фигур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Из нижнего ряда выбери недостающую фигуру "/>
                    <pic:cNvPicPr>
                      <a:picLocks noChangeAspect="1" noChangeArrowheads="1"/>
                    </pic:cNvPicPr>
                  </pic:nvPicPr>
                  <pic:blipFill>
                    <a:blip r:embed="rId29"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Из нижнего ряда выбери недостающую фигуру</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6" name="Рисунок 26" descr="Из нижнего ряда выбери недостающую  фигур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Из нижнего ряда выбери недостающую  фигуру "/>
                    <pic:cNvPicPr>
                      <a:picLocks noChangeAspect="1" noChangeArrowheads="1"/>
                    </pic:cNvPicPr>
                  </pic:nvPicPr>
                  <pic:blipFill>
                    <a:blip r:embed="rId30"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Из нижнего ряда выбери </w:t>
      </w:r>
      <w:proofErr w:type="gramStart"/>
      <w:r w:rsidRPr="00457E5B">
        <w:rPr>
          <w:rFonts w:ascii="Times New Roman" w:eastAsia="Times New Roman" w:hAnsi="Times New Roman" w:cs="Times New Roman"/>
          <w:b/>
          <w:bCs/>
          <w:i/>
          <w:iCs/>
          <w:color w:val="000000"/>
          <w:sz w:val="25"/>
          <w:szCs w:val="25"/>
          <w:lang w:eastAsia="ru-RU"/>
        </w:rPr>
        <w:t>недостающую</w:t>
      </w:r>
      <w:proofErr w:type="gramEnd"/>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фигуру</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7" name="Рисунок 27" descr="Вставь недостающую фигур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Вставь недостающую фигуру "/>
                    <pic:cNvPicPr>
                      <a:picLocks noChangeAspect="1" noChangeArrowheads="1"/>
                    </pic:cNvPicPr>
                  </pic:nvPicPr>
                  <pic:blipFill>
                    <a:blip r:embed="rId31"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Вставь недостающую фигуру</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8" name="Рисунок 28" descr=" Особое место среди математических развлечений занимают игры на составление плоскостных изображений предметов, животных, птиц, домов, кораблей из специальных наборов геометрических фигур. Наборы фигур при этом подбираются не произвольно, а представляют собой части разрезанной определенным образом фигур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Особое место среди математических развлечений занимают игры на составление плоскостных изображений предметов, животных, птиц, домов, кораблей из специальных наборов геометрических фигур. Наборы фигур при этом подбираются не произвольно, а представляют собой части разрезанной определенным образом фигуры: "/>
                    <pic:cNvPicPr>
                      <a:picLocks noChangeAspect="1" noChangeArrowheads="1"/>
                    </pic:cNvPicPr>
                  </pic:nvPicPr>
                  <pic:blipFill>
                    <a:blip r:embed="rId32"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Особое место среди математических развлечений занимают</w:t>
      </w:r>
      <w:r w:rsidRPr="00457E5B">
        <w:rPr>
          <w:rFonts w:ascii="Times New Roman" w:eastAsia="Times New Roman" w:hAnsi="Times New Roman" w:cs="Times New Roman"/>
          <w:color w:val="000000"/>
          <w:sz w:val="25"/>
          <w:szCs w:val="25"/>
          <w:lang w:eastAsia="ru-RU"/>
        </w:rPr>
        <w:t> </w:t>
      </w:r>
      <w:r w:rsidRPr="00457E5B">
        <w:rPr>
          <w:rFonts w:ascii="Times New Roman" w:eastAsia="Times New Roman" w:hAnsi="Times New Roman" w:cs="Times New Roman"/>
          <w:b/>
          <w:bCs/>
          <w:i/>
          <w:iCs/>
          <w:color w:val="000000"/>
          <w:sz w:val="25"/>
          <w:szCs w:val="25"/>
          <w:lang w:eastAsia="ru-RU"/>
        </w:rPr>
        <w:t>игры на составление плоскостных изображений предметов, животных, птиц, домов, кораблей из специальных наборов геометрических фигур.</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Наборы фигур при этом подбираются не произвольно, а представляют собой части разрезанной определенным образом фигуры:</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29" name="Рисунок 29" descr="Они интересны детям и взрослым. Детей увлекает результат – составить увиденное на образце или задуманное. Они включаются в активную практическую деятельность по подбору способа расположения фигур с целью создания силуэ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Они интересны детям и взрослым. Детей увлекает результат – составить увиденное на образце или задуманное. Они включаются в активную практическую деятельность по подбору способа расположения фигур с целью создания силуэта "/>
                    <pic:cNvPicPr>
                      <a:picLocks noChangeAspect="1" noChangeArrowheads="1"/>
                    </pic:cNvPicPr>
                  </pic:nvPicPr>
                  <pic:blipFill>
                    <a:blip r:embed="rId33"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Они интересны детям и взрослым.</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Детей увлекает результат – составить увиденное на образце или задуманное. Они включаются в активную практическую деятельность по подбору способа расположения фигур с целью создания силуэта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0" name="Рисунок 30" descr="« Танграм»- одна из несложных игр. Её называют головоломкой из картона. Игра проста в изготовлении. Квадрат, размером 8Х8 см из картона ( пластика), одинаково окрашенный с обеих сторон, разрезать на 7 частей. В результате получается 2 больших, 1 средний и 2 маленьких треугольника, квадрат и параллелограмм. Используя все 7 частей, плотно присоединяя их одну к другой, можно составить много изображени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Танграм»- одна из несложных игр. Её называют головоломкой из картона. Игра проста в изготовлении. Квадрат, размером 8Х8 см из картона ( пластика), одинаково окрашенный с обеих сторон, разрезать на 7 частей. В результате получается 2 больших, 1 средний и 2 маленьких треугольника, квадрат и параллелограмм. Используя все 7 частей, плотно присоединяя их одну к другой, можно составить много изображений. "/>
                    <pic:cNvPicPr>
                      <a:picLocks noChangeAspect="1" noChangeArrowheads="1"/>
                    </pic:cNvPicPr>
                  </pic:nvPicPr>
                  <pic:blipFill>
                    <a:blip r:embed="rId3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 </w:t>
      </w:r>
      <w:proofErr w:type="spellStart"/>
      <w:r w:rsidRPr="00457E5B">
        <w:rPr>
          <w:rFonts w:ascii="Times New Roman" w:eastAsia="Times New Roman" w:hAnsi="Times New Roman" w:cs="Times New Roman"/>
          <w:b/>
          <w:bCs/>
          <w:i/>
          <w:iCs/>
          <w:color w:val="000000"/>
          <w:sz w:val="25"/>
          <w:szCs w:val="25"/>
          <w:lang w:eastAsia="ru-RU"/>
        </w:rPr>
        <w:t>Танграм</w:t>
      </w:r>
      <w:proofErr w:type="spellEnd"/>
      <w:r w:rsidRPr="00457E5B">
        <w:rPr>
          <w:rFonts w:ascii="Times New Roman" w:eastAsia="Times New Roman" w:hAnsi="Times New Roman" w:cs="Times New Roman"/>
          <w:b/>
          <w:bCs/>
          <w:i/>
          <w:iCs/>
          <w:color w:val="000000"/>
          <w:sz w:val="25"/>
          <w:szCs w:val="25"/>
          <w:lang w:eastAsia="ru-RU"/>
        </w:rPr>
        <w:t>»- одна из несложных игр.</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Её называют головоломкой из картона. Игра проста в изготовлении. Квадрат, размером 8Х8 см из картона </w:t>
      </w:r>
      <w:proofErr w:type="gramStart"/>
      <w:r w:rsidRPr="00457E5B">
        <w:rPr>
          <w:rFonts w:ascii="Times New Roman" w:eastAsia="Times New Roman" w:hAnsi="Times New Roman" w:cs="Times New Roman"/>
          <w:b/>
          <w:bCs/>
          <w:i/>
          <w:iCs/>
          <w:color w:val="000000"/>
          <w:sz w:val="25"/>
          <w:szCs w:val="25"/>
          <w:lang w:eastAsia="ru-RU"/>
        </w:rPr>
        <w:t xml:space="preserve">( </w:t>
      </w:r>
      <w:proofErr w:type="gramEnd"/>
      <w:r w:rsidRPr="00457E5B">
        <w:rPr>
          <w:rFonts w:ascii="Times New Roman" w:eastAsia="Times New Roman" w:hAnsi="Times New Roman" w:cs="Times New Roman"/>
          <w:b/>
          <w:bCs/>
          <w:i/>
          <w:iCs/>
          <w:color w:val="000000"/>
          <w:sz w:val="25"/>
          <w:szCs w:val="25"/>
          <w:lang w:eastAsia="ru-RU"/>
        </w:rPr>
        <w:t xml:space="preserve">пластика), одинаково окрашенный с обеих сторон, разрезать на 7 частей. </w:t>
      </w:r>
      <w:proofErr w:type="gramStart"/>
      <w:r w:rsidRPr="00457E5B">
        <w:rPr>
          <w:rFonts w:ascii="Times New Roman" w:eastAsia="Times New Roman" w:hAnsi="Times New Roman" w:cs="Times New Roman"/>
          <w:b/>
          <w:bCs/>
          <w:i/>
          <w:iCs/>
          <w:color w:val="000000"/>
          <w:sz w:val="25"/>
          <w:szCs w:val="25"/>
          <w:lang w:eastAsia="ru-RU"/>
        </w:rPr>
        <w:t>В результате получается 2 больших, 1 средний и 2 маленьких треугольника, квадрат и параллелограмм.</w:t>
      </w:r>
      <w:proofErr w:type="gramEnd"/>
      <w:r w:rsidRPr="00457E5B">
        <w:rPr>
          <w:rFonts w:ascii="Times New Roman" w:eastAsia="Times New Roman" w:hAnsi="Times New Roman" w:cs="Times New Roman"/>
          <w:b/>
          <w:bCs/>
          <w:i/>
          <w:iCs/>
          <w:color w:val="000000"/>
          <w:sz w:val="25"/>
          <w:szCs w:val="25"/>
          <w:lang w:eastAsia="ru-RU"/>
        </w:rPr>
        <w:t xml:space="preserve"> Используя все 7 частей, плотно присоединяя их одну к другой, можно составить много изображений.</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1" name="Рисунок 31" descr="https://fsd.multiurok.ru/html/2017/04/14/s_58f0bb555028d/img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sd.multiurok.ru/html/2017/04/14/s_58f0bb555028d/img30.jpg"/>
                    <pic:cNvPicPr>
                      <a:picLocks noChangeAspect="1" noChangeArrowheads="1"/>
                    </pic:cNvPicPr>
                  </pic:nvPicPr>
                  <pic:blipFill>
                    <a:blip r:embed="rId3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2" name="Рисунок 32" descr="https://fsd.multiurok.ru/html/2017/04/14/s_58f0bb555028d/img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sd.multiurok.ru/html/2017/04/14/s_58f0bb555028d/img31.jpg"/>
                    <pic:cNvPicPr>
                      <a:picLocks noChangeAspect="1" noChangeArrowheads="1"/>
                    </pic:cNvPicPr>
                  </pic:nvPicPr>
                  <pic:blipFill>
                    <a:blip r:embed="rId3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3" name="Рисунок 33" descr="https://fsd.multiurok.ru/html/2017/04/14/s_58f0bb555028d/img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sd.multiurok.ru/html/2017/04/14/s_58f0bb555028d/img32.jpg"/>
                    <pic:cNvPicPr>
                      <a:picLocks noChangeAspect="1" noChangeArrowheads="1"/>
                    </pic:cNvPicPr>
                  </pic:nvPicPr>
                  <pic:blipFill>
                    <a:blip r:embed="rId37"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4" name="Рисунок 34" descr="https://fsd.multiurok.ru/html/2017/04/14/s_58f0bb555028d/img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sd.multiurok.ru/html/2017/04/14/s_58f0bb555028d/img33.jpg"/>
                    <pic:cNvPicPr>
                      <a:picLocks noChangeAspect="1" noChangeArrowheads="1"/>
                    </pic:cNvPicPr>
                  </pic:nvPicPr>
                  <pic:blipFill>
                    <a:blip r:embed="rId38"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5" name="Рисунок 35" descr="https://fsd.multiurok.ru/html/2017/04/14/s_58f0bb555028d/img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sd.multiurok.ru/html/2017/04/14/s_58f0bb555028d/img34.jpg"/>
                    <pic:cNvPicPr>
                      <a:picLocks noChangeAspect="1" noChangeArrowheads="1"/>
                    </pic:cNvPicPr>
                  </pic:nvPicPr>
                  <pic:blipFill>
                    <a:blip r:embed="rId39"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6" name="Рисунок 36" descr="Более сложной и интересной для ребят деятельностью является  воссоздание фигур по образцам  контурного характера. Воссоздание фигур по контурным образцам требует зрительного членения формы той или иной плоскостной фигуры на составные части, т.е. на те геометрические фигуры, из которых она составле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Более сложной и интересной для ребят деятельностью является  воссоздание фигур по образцам  контурного характера. Воссоздание фигур по контурным образцам требует зрительного членения формы той или иной плоскостной фигуры на составные части, т.е. на те геометрические фигуры, из которых она составлена.  "/>
                    <pic:cNvPicPr>
                      <a:picLocks noChangeAspect="1" noChangeArrowheads="1"/>
                    </pic:cNvPicPr>
                  </pic:nvPicPr>
                  <pic:blipFill>
                    <a:blip r:embed="rId40"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Более сложной и интересной для</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ребят деятельностью является</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воссоздание фигур по образцам</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контурного характера.</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Воссоздание фигур по контурным образцам требует зрительного членения формы той или иной плоскостной фигуры на составные части, т.е. </w:t>
      </w:r>
      <w:proofErr w:type="gramStart"/>
      <w:r w:rsidRPr="00457E5B">
        <w:rPr>
          <w:rFonts w:ascii="Times New Roman" w:eastAsia="Times New Roman" w:hAnsi="Times New Roman" w:cs="Times New Roman"/>
          <w:b/>
          <w:bCs/>
          <w:i/>
          <w:iCs/>
          <w:color w:val="000000"/>
          <w:sz w:val="25"/>
          <w:szCs w:val="25"/>
          <w:lang w:eastAsia="ru-RU"/>
        </w:rPr>
        <w:t>на те</w:t>
      </w:r>
      <w:proofErr w:type="gramEnd"/>
      <w:r w:rsidRPr="00457E5B">
        <w:rPr>
          <w:rFonts w:ascii="Times New Roman" w:eastAsia="Times New Roman" w:hAnsi="Times New Roman" w:cs="Times New Roman"/>
          <w:b/>
          <w:bCs/>
          <w:i/>
          <w:iCs/>
          <w:color w:val="000000"/>
          <w:sz w:val="25"/>
          <w:szCs w:val="25"/>
          <w:lang w:eastAsia="ru-RU"/>
        </w:rPr>
        <w:t xml:space="preserve"> геометрические фигуры, из которых она составлена.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7" name="Рисунок 37" descr=" Фигура-  силуэт  дом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Фигура-  силуэт  домика "/>
                    <pic:cNvPicPr>
                      <a:picLocks noChangeAspect="1" noChangeArrowheads="1"/>
                    </pic:cNvPicPr>
                  </pic:nvPicPr>
                  <pic:blipFill>
                    <a:blip r:embed="rId41"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Фигура-</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силуэт</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домика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8" name="Рисунок 38" descr="Фигура - силуэт бегущего гус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Фигура - силуэт бегущего гуся "/>
                    <pic:cNvPicPr>
                      <a:picLocks noChangeAspect="1" noChangeArrowheads="1"/>
                    </pic:cNvPicPr>
                  </pic:nvPicPr>
                  <pic:blipFill>
                    <a:blip r:embed="rId42"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Фигура - силуэт бегущего гуся</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39" name="Рисунок 39" descr="Квадрат, размером, 7х7 см раз-резан так, что получается 7 геометрических фигур: 2 разных по размеру квадрата,2 маленьких треугольника, 2 больших ( в сравнении с маленькими) и 1 четырехугольник ( параллелограм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Квадрат, размером, 7х7 см раз-резан так, что получается 7 геометрических фигур: 2 разных по размеру квадрата,2 маленьких треугольника, 2 больших ( в сравнении с маленькими) и 1 четырехугольник ( параллелограмм). "/>
                    <pic:cNvPicPr>
                      <a:picLocks noChangeAspect="1" noChangeArrowheads="1"/>
                    </pic:cNvPicPr>
                  </pic:nvPicPr>
                  <pic:blipFill>
                    <a:blip r:embed="rId43"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Квадрат, размером, 7х7 см </w:t>
      </w:r>
      <w:proofErr w:type="spellStart"/>
      <w:proofErr w:type="gramStart"/>
      <w:r w:rsidRPr="00457E5B">
        <w:rPr>
          <w:rFonts w:ascii="Times New Roman" w:eastAsia="Times New Roman" w:hAnsi="Times New Roman" w:cs="Times New Roman"/>
          <w:b/>
          <w:bCs/>
          <w:i/>
          <w:iCs/>
          <w:color w:val="000000"/>
          <w:sz w:val="25"/>
          <w:szCs w:val="25"/>
          <w:lang w:eastAsia="ru-RU"/>
        </w:rPr>
        <w:t>раз-резан</w:t>
      </w:r>
      <w:proofErr w:type="spellEnd"/>
      <w:proofErr w:type="gramEnd"/>
      <w:r w:rsidRPr="00457E5B">
        <w:rPr>
          <w:rFonts w:ascii="Times New Roman" w:eastAsia="Times New Roman" w:hAnsi="Times New Roman" w:cs="Times New Roman"/>
          <w:b/>
          <w:bCs/>
          <w:i/>
          <w:iCs/>
          <w:color w:val="000000"/>
          <w:sz w:val="25"/>
          <w:szCs w:val="25"/>
          <w:lang w:eastAsia="ru-RU"/>
        </w:rPr>
        <w:t xml:space="preserve"> так, что получается 7</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геометрических фигур: 2 разных по размеру квадрата,2 маленьких треугольника, 2 больших </w:t>
      </w:r>
      <w:proofErr w:type="gramStart"/>
      <w:r w:rsidRPr="00457E5B">
        <w:rPr>
          <w:rFonts w:ascii="Times New Roman" w:eastAsia="Times New Roman" w:hAnsi="Times New Roman" w:cs="Times New Roman"/>
          <w:b/>
          <w:bCs/>
          <w:i/>
          <w:iCs/>
          <w:color w:val="000000"/>
          <w:sz w:val="25"/>
          <w:szCs w:val="25"/>
          <w:lang w:eastAsia="ru-RU"/>
        </w:rPr>
        <w:t xml:space="preserve">( </w:t>
      </w:r>
      <w:proofErr w:type="gramEnd"/>
      <w:r w:rsidRPr="00457E5B">
        <w:rPr>
          <w:rFonts w:ascii="Times New Roman" w:eastAsia="Times New Roman" w:hAnsi="Times New Roman" w:cs="Times New Roman"/>
          <w:b/>
          <w:bCs/>
          <w:i/>
          <w:iCs/>
          <w:color w:val="000000"/>
          <w:sz w:val="25"/>
          <w:szCs w:val="25"/>
          <w:lang w:eastAsia="ru-RU"/>
        </w:rPr>
        <w:t>в сравнении с маленькими) и 1 четырехугольник</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параллелограмм).</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0" name="Рисунок 40" descr="https://fsd.multiurok.ru/html/2017/04/14/s_58f0bb555028d/img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sd.multiurok.ru/html/2017/04/14/s_58f0bb555028d/img39.jpg"/>
                    <pic:cNvPicPr>
                      <a:picLocks noChangeAspect="1" noChangeArrowheads="1"/>
                    </pic:cNvPicPr>
                  </pic:nvPicPr>
                  <pic:blipFill>
                    <a:blip r:embed="rId4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1" name="Рисунок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
                    <pic:cNvPicPr>
                      <a:picLocks noChangeAspect="1" noChangeArrowheads="1"/>
                    </pic:cNvPicPr>
                  </pic:nvPicPr>
                  <pic:blipFill>
                    <a:blip r:embed="rId4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2" name="Рисунок 42" descr="https://fsd.multiurok.ru/html/2017/04/14/s_58f0bb555028d/img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sd.multiurok.ru/html/2017/04/14/s_58f0bb555028d/img41.jpg"/>
                    <pic:cNvPicPr>
                      <a:picLocks noChangeAspect="1" noChangeArrowheads="1"/>
                    </pic:cNvPicPr>
                  </pic:nvPicPr>
                  <pic:blipFill>
                    <a:blip r:embed="rId4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3" name="Рисунок 43" descr="Квадрат, размером 10х10 см разрезается на 11 частей. В результате получается: 2 квадрата, 4 треугольника, 5 прямоугольников ( 4 маленьких и 1 большой). При составлении фигур-силуэтов использовать все части, присоединяя одну к другой, не накладывая одну на другу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Квадрат, размером 10х10 см разрезается на 11 частей. В результате получается: 2 квадрата, 4 треугольника, 5 прямоугольников ( 4 маленьких и 1 большой). При составлении фигур-силуэтов использовать все части, присоединяя одну к другой, не накладывая одну на другую.  "/>
                    <pic:cNvPicPr>
                      <a:picLocks noChangeAspect="1" noChangeArrowheads="1"/>
                    </pic:cNvPicPr>
                  </pic:nvPicPr>
                  <pic:blipFill>
                    <a:blip r:embed="rId47"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Квадрат, размером 10х10 см разрезается на 11 частей. В результате получается: 2 квадрата, 4 треугольника, 5 прямоугольников </w:t>
      </w:r>
      <w:proofErr w:type="gramStart"/>
      <w:r w:rsidRPr="00457E5B">
        <w:rPr>
          <w:rFonts w:ascii="Times New Roman" w:eastAsia="Times New Roman" w:hAnsi="Times New Roman" w:cs="Times New Roman"/>
          <w:b/>
          <w:bCs/>
          <w:i/>
          <w:iCs/>
          <w:color w:val="000000"/>
          <w:sz w:val="25"/>
          <w:szCs w:val="25"/>
          <w:lang w:eastAsia="ru-RU"/>
        </w:rPr>
        <w:t xml:space="preserve">( </w:t>
      </w:r>
      <w:proofErr w:type="gramEnd"/>
      <w:r w:rsidRPr="00457E5B">
        <w:rPr>
          <w:rFonts w:ascii="Times New Roman" w:eastAsia="Times New Roman" w:hAnsi="Times New Roman" w:cs="Times New Roman"/>
          <w:b/>
          <w:bCs/>
          <w:i/>
          <w:iCs/>
          <w:color w:val="000000"/>
          <w:sz w:val="25"/>
          <w:szCs w:val="25"/>
          <w:lang w:eastAsia="ru-RU"/>
        </w:rPr>
        <w:t>4 маленьких и 1 большой).</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При составлении фигур-силуэтов использовать все части, присоединяя одну к другой, не накладывая одну на другую.</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4" name="Рисунок 44" descr="https://fsd.multiurok.ru/html/2017/04/14/s_58f0bb555028d/img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sd.multiurok.ru/html/2017/04/14/s_58f0bb555028d/img43.jpg"/>
                    <pic:cNvPicPr>
                      <a:picLocks noChangeAspect="1" noChangeArrowheads="1"/>
                    </pic:cNvPicPr>
                  </pic:nvPicPr>
                  <pic:blipFill>
                    <a:blip r:embed="rId48"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5" name="Рисунок 45" descr="https://fsd.multiurok.ru/html/2017/04/14/s_58f0bb555028d/img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sd.multiurok.ru/html/2017/04/14/s_58f0bb555028d/img44.jpg"/>
                    <pic:cNvPicPr>
                      <a:picLocks noChangeAspect="1" noChangeArrowheads="1"/>
                    </pic:cNvPicPr>
                  </pic:nvPicPr>
                  <pic:blipFill>
                    <a:blip r:embed="rId49"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6" name="Рисунок 46" descr="https://fsd.multiurok.ru/html/2017/04/14/s_58f0bb555028d/im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fsd.multiurok.ru/html/2017/04/14/s_58f0bb555028d/img45.jpg"/>
                    <pic:cNvPicPr>
                      <a:picLocks noChangeAspect="1" noChangeArrowheads="1"/>
                    </pic:cNvPicPr>
                  </pic:nvPicPr>
                  <pic:blipFill>
                    <a:blip r:embed="rId50"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7" name="Рисунок 47" descr="Овал, размером 15х20 разрезают на 10 частей, в результате чего получается: 4 треугольника ( 2 больших и 2 маленьких), 2 фигуры, похожие на четырехугольник, одна из сторон которых округлой формы, 4 фигуры ( большие и маленькие) , имеющие сходство с треугольником, но с закругленной одной стороной.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Овал, размером 15х20 разрезают на 10 частей, в результате чего получается: 4 треугольника ( 2 больших и 2 маленьких), 2 фигуры, похожие на четырехугольник, одна из сторон которых округлой формы, 4 фигуры ( большие и маленькие) , имеющие сходство с треугольником, но с закругленной одной стороной. "/>
                    <pic:cNvPicPr>
                      <a:picLocks noChangeAspect="1" noChangeArrowheads="1"/>
                    </pic:cNvPicPr>
                  </pic:nvPicPr>
                  <pic:blipFill>
                    <a:blip r:embed="rId51"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Овал, размером 15х20 разрезают</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на 10 частей, в результате чего получается: 4 треугольника ( 2 больших и 2 маленьких), 2 фигуры, похожие на четырехугольник, одна из сторон которых округлой формы, 4 фигуры ( большие и маленькие)</w:t>
      </w:r>
      <w:proofErr w:type="gramStart"/>
      <w:r w:rsidRPr="00457E5B">
        <w:rPr>
          <w:rFonts w:ascii="Times New Roman" w:eastAsia="Times New Roman" w:hAnsi="Times New Roman" w:cs="Times New Roman"/>
          <w:b/>
          <w:bCs/>
          <w:i/>
          <w:iCs/>
          <w:color w:val="000000"/>
          <w:sz w:val="25"/>
          <w:szCs w:val="25"/>
          <w:lang w:eastAsia="ru-RU"/>
        </w:rPr>
        <w:t xml:space="preserve"> ,</w:t>
      </w:r>
      <w:proofErr w:type="gramEnd"/>
      <w:r w:rsidRPr="00457E5B">
        <w:rPr>
          <w:rFonts w:ascii="Times New Roman" w:eastAsia="Times New Roman" w:hAnsi="Times New Roman" w:cs="Times New Roman"/>
          <w:b/>
          <w:bCs/>
          <w:i/>
          <w:iCs/>
          <w:color w:val="000000"/>
          <w:sz w:val="25"/>
          <w:szCs w:val="25"/>
          <w:lang w:eastAsia="ru-RU"/>
        </w:rPr>
        <w:t xml:space="preserve"> имеющие сходство с треугольником, но с закругленной одной стороной.</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8" name="Рисунок 48" descr="https://fsd.multiurok.ru/html/2017/04/14/s_58f0bb555028d/img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fsd.multiurok.ru/html/2017/04/14/s_58f0bb555028d/img47.jpg"/>
                    <pic:cNvPicPr>
                      <a:picLocks noChangeAspect="1" noChangeArrowheads="1"/>
                    </pic:cNvPicPr>
                  </pic:nvPicPr>
                  <pic:blipFill>
                    <a:blip r:embed="rId52"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49" name="Рисунок 49" descr="https://fsd.multiurok.ru/html/2017/04/14/s_58f0bb555028d/img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fsd.multiurok.ru/html/2017/04/14/s_58f0bb555028d/img48.jpg"/>
                    <pic:cNvPicPr>
                      <a:picLocks noChangeAspect="1" noChangeArrowheads="1"/>
                    </pic:cNvPicPr>
                  </pic:nvPicPr>
                  <pic:blipFill>
                    <a:blip r:embed="rId53"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0" name="Рисунок 50" descr="https://fsd.multiurok.ru/html/2017/04/14/s_58f0bb555028d/img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fsd.multiurok.ru/html/2017/04/14/s_58f0bb555028d/img49.jpg"/>
                    <pic:cNvPicPr>
                      <a:picLocks noChangeAspect="1" noChangeArrowheads="1"/>
                    </pic:cNvPicPr>
                  </pic:nvPicPr>
                  <pic:blipFill>
                    <a:blip r:embed="rId5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1" name="Рисунок 51" descr="Круг разрезается на части, ориен- тиром при разрезании служит центр круга. Получается 7 частей, из которых равны между собой 2 части, похожие на овал, и 2 части, имеющие сходство с треугольником; остальные 3 части – разные по форме и размер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Круг разрезается на части, ориен- тиром при разрезании служит центр круга. Получается 7 частей, из которых равны между собой 2 части, похожие на овал, и 2 части, имеющие сходство с треугольником; остальные 3 части – разные по форме и размеру. "/>
                    <pic:cNvPicPr>
                      <a:picLocks noChangeAspect="1" noChangeArrowheads="1"/>
                    </pic:cNvPicPr>
                  </pic:nvPicPr>
                  <pic:blipFill>
                    <a:blip r:embed="rId5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Круг разрезается на части, </w:t>
      </w:r>
      <w:proofErr w:type="spellStart"/>
      <w:r w:rsidRPr="00457E5B">
        <w:rPr>
          <w:rFonts w:ascii="Times New Roman" w:eastAsia="Times New Roman" w:hAnsi="Times New Roman" w:cs="Times New Roman"/>
          <w:b/>
          <w:bCs/>
          <w:i/>
          <w:iCs/>
          <w:color w:val="000000"/>
          <w:sz w:val="25"/>
          <w:szCs w:val="25"/>
          <w:lang w:eastAsia="ru-RU"/>
        </w:rPr>
        <w:t>ориен</w:t>
      </w:r>
      <w:proofErr w:type="spellEnd"/>
      <w:r w:rsidRPr="00457E5B">
        <w:rPr>
          <w:rFonts w:ascii="Times New Roman" w:eastAsia="Times New Roman" w:hAnsi="Times New Roman" w:cs="Times New Roman"/>
          <w:b/>
          <w:bCs/>
          <w:i/>
          <w:iCs/>
          <w:color w:val="000000"/>
          <w:sz w:val="25"/>
          <w:szCs w:val="25"/>
          <w:lang w:eastAsia="ru-RU"/>
        </w:rPr>
        <w:t>-</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тиром при разрезании служит центр круга. Получается 7 частей, из которых равны между собой 2 части, похожие на овал, и 2 части, имеющие сходство с треугольником; остальные 3 части – разные по форме и размеру.</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2" name="Рисунок 52" descr="https://fsd.multiurok.ru/html/2017/04/14/s_58f0bb555028d/img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fsd.multiurok.ru/html/2017/04/14/s_58f0bb555028d/img51.jpg"/>
                    <pic:cNvPicPr>
                      <a:picLocks noChangeAspect="1" noChangeArrowheads="1"/>
                    </pic:cNvPicPr>
                  </pic:nvPicPr>
                  <pic:blipFill>
                    <a:blip r:embed="rId5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3" name="Рисунок 53" descr="https://fsd.multiurok.ru/html/2017/04/14/s_58f0bb555028d/img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fsd.multiurok.ru/html/2017/04/14/s_58f0bb555028d/img52.jpg"/>
                    <pic:cNvPicPr>
                      <a:picLocks noChangeAspect="1" noChangeArrowheads="1"/>
                    </pic:cNvPicPr>
                  </pic:nvPicPr>
                  <pic:blipFill>
                    <a:blip r:embed="rId57"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4" name="Рисунок 54" descr="https://fsd.multiurok.ru/html/2017/04/14/s_58f0bb555028d/img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fsd.multiurok.ru/html/2017/04/14/s_58f0bb555028d/img53.jpg"/>
                    <pic:cNvPicPr>
                      <a:picLocks noChangeAspect="1" noChangeArrowheads="1"/>
                    </pic:cNvPicPr>
                  </pic:nvPicPr>
                  <pic:blipFill>
                    <a:blip r:embed="rId58"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5" name="Рисунок 55" descr="Круг разрезается на 10 частей. В результате получается 4 равных треугольника, остальные части, попарно равные между собой, сходны с фигурами треугольной формы, но одна из сторон у них имеет закругление. Из частей игры удобно составлять человечков, птиц, ракеты и другие фигур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Круг разрезается на 10 частей. В результате получается 4 равных треугольника, остальные части, попарно равные между собой, сходны с фигурами треугольной формы, но одна из сторон у них имеет закругление. Из частей игры удобно составлять человечков, птиц, ракеты и другие фигуры. "/>
                    <pic:cNvPicPr>
                      <a:picLocks noChangeAspect="1" noChangeArrowheads="1"/>
                    </pic:cNvPicPr>
                  </pic:nvPicPr>
                  <pic:blipFill>
                    <a:blip r:embed="rId59"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Круг разрезается на 10 частей.</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proofErr w:type="gramStart"/>
      <w:r w:rsidRPr="00457E5B">
        <w:rPr>
          <w:rFonts w:ascii="Times New Roman" w:eastAsia="Times New Roman" w:hAnsi="Times New Roman" w:cs="Times New Roman"/>
          <w:b/>
          <w:bCs/>
          <w:i/>
          <w:iCs/>
          <w:color w:val="000000"/>
          <w:sz w:val="25"/>
          <w:szCs w:val="25"/>
          <w:lang w:eastAsia="ru-RU"/>
        </w:rPr>
        <w:t>В результате получается 4 равных треугольника, остальные части, попарно равные между собой, сходны с фигурами треугольной формы, но одна из сторон у них имеет закругление.</w:t>
      </w:r>
      <w:proofErr w:type="gramEnd"/>
      <w:r w:rsidRPr="00457E5B">
        <w:rPr>
          <w:rFonts w:ascii="Times New Roman" w:eastAsia="Times New Roman" w:hAnsi="Times New Roman" w:cs="Times New Roman"/>
          <w:b/>
          <w:bCs/>
          <w:i/>
          <w:iCs/>
          <w:color w:val="000000"/>
          <w:sz w:val="25"/>
          <w:szCs w:val="25"/>
          <w:lang w:eastAsia="ru-RU"/>
        </w:rPr>
        <w:t xml:space="preserve"> Из частей игры удобно составлять человечков, птиц, ракеты и другие фигуры.</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6" name="Рисунок 56" descr="https://fsd.multiurok.ru/html/2017/04/14/s_58f0bb555028d/img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fsd.multiurok.ru/html/2017/04/14/s_58f0bb555028d/img55.jpg"/>
                    <pic:cNvPicPr>
                      <a:picLocks noChangeAspect="1" noChangeArrowheads="1"/>
                    </pic:cNvPicPr>
                  </pic:nvPicPr>
                  <pic:blipFill>
                    <a:blip r:embed="rId60"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7" name="Рисунок 57" descr="https://fsd.multiurok.ru/html/2017/04/14/s_58f0bb555028d/img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fsd.multiurok.ru/html/2017/04/14/s_58f0bb555028d/img56.jpg"/>
                    <pic:cNvPicPr>
                      <a:picLocks noChangeAspect="1" noChangeArrowheads="1"/>
                    </pic:cNvPicPr>
                  </pic:nvPicPr>
                  <pic:blipFill>
                    <a:blip r:embed="rId61"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8" name="Рисунок 58" descr="https://fsd.multiurok.ru/html/2017/04/14/s_58f0bb555028d/img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fsd.multiurok.ru/html/2017/04/14/s_58f0bb555028d/img57.jpg"/>
                    <pic:cNvPicPr>
                      <a:picLocks noChangeAspect="1" noChangeArrowheads="1"/>
                    </pic:cNvPicPr>
                  </pic:nvPicPr>
                  <pic:blipFill>
                    <a:blip r:embed="rId62"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59" name="Рисунок 59" descr="Это такие фигуры, которыми  на шахматной доске можно закрыть 5 соседних клеток. Всего 12 фигур. Каждая из них состоит из 5 примыкающих друг к другу равных квадрат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Это такие фигуры, которыми  на шахматной доске можно закрыть 5 соседних клеток. Всего 12 фигур. Каждая из них состоит из 5 примыкающих друг к другу равных квадратов. "/>
                    <pic:cNvPicPr>
                      <a:picLocks noChangeAspect="1" noChangeArrowheads="1"/>
                    </pic:cNvPicPr>
                  </pic:nvPicPr>
                  <pic:blipFill>
                    <a:blip r:embed="rId63"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Это такие фигуры, которыми</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на шахматной доске можно закрыть 5 соседних клеток. Всего 12 фигур. Каждая из них состоит из 5 примыкающих друг к другу равных квадратов.</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0" name="Рисунок 60" descr="https://fsd.multiurok.ru/html/2017/04/14/s_58f0bb555028d/img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fsd.multiurok.ru/html/2017/04/14/s_58f0bb555028d/img59.jpg"/>
                    <pic:cNvPicPr>
                      <a:picLocks noChangeAspect="1" noChangeArrowheads="1"/>
                    </pic:cNvPicPr>
                  </pic:nvPicPr>
                  <pic:blipFill>
                    <a:blip r:embed="rId6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1" name="Рисунок 61" descr="https://fsd.multiurok.ru/html/2017/04/14/s_58f0bb555028d/img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fsd.multiurok.ru/html/2017/04/14/s_58f0bb555028d/img60.jpg"/>
                    <pic:cNvPicPr>
                      <a:picLocks noChangeAspect="1" noChangeArrowheads="1"/>
                    </pic:cNvPicPr>
                  </pic:nvPicPr>
                  <pic:blipFill>
                    <a:blip r:embed="rId6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2" name="Рисунок 62" descr="https://fsd.multiurok.ru/html/2017/04/14/s_58f0bb555028d/img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fsd.multiurok.ru/html/2017/04/14/s_58f0bb555028d/img61.jpg"/>
                    <pic:cNvPicPr>
                      <a:picLocks noChangeAspect="1" noChangeArrowheads="1"/>
                    </pic:cNvPicPr>
                  </pic:nvPicPr>
                  <pic:blipFill>
                    <a:blip r:embed="rId6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3" name="Рисунок 63" descr="https://fsd.multiurok.ru/html/2017/04/14/s_58f0bb555028d/img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fsd.multiurok.ru/html/2017/04/14/s_58f0bb555028d/img62.jpg"/>
                    <pic:cNvPicPr>
                      <a:picLocks noChangeAspect="1" noChangeArrowheads="1"/>
                    </pic:cNvPicPr>
                  </pic:nvPicPr>
                  <pic:blipFill>
                    <a:blip r:embed="rId67"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4" name="Рисунок 64" descr="Из многообразия математических игр и развлечений наиболее доступными и интересными в дошкольном возрасте являются загадки и задачи-шутки. В загадках математического содержания анализируется предмет с количественной, пространственной, временной точки зрения, подмечены простые математические отнош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Из многообразия математических игр и развлечений наиболее доступными и интересными в дошкольном возрасте являются загадки и задачи-шутки. В загадках математического содержания анализируется предмет с количественной, пространственной, временной точки зрения, подмечены простые математические отношения: "/>
                    <pic:cNvPicPr>
                      <a:picLocks noChangeAspect="1" noChangeArrowheads="1"/>
                    </pic:cNvPicPr>
                  </pic:nvPicPr>
                  <pic:blipFill>
                    <a:blip r:embed="rId68"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Из многообразия математических игр и развлечений наиболее доступными и интересными в дошкольном возрасте являются загадки и задачи-шутки.</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В</w:t>
      </w:r>
      <w:r w:rsidRPr="00457E5B">
        <w:rPr>
          <w:rFonts w:ascii="Times New Roman" w:eastAsia="Times New Roman" w:hAnsi="Times New Roman" w:cs="Times New Roman"/>
          <w:color w:val="000000"/>
          <w:sz w:val="25"/>
          <w:szCs w:val="25"/>
          <w:lang w:eastAsia="ru-RU"/>
        </w:rPr>
        <w:t> </w:t>
      </w:r>
      <w:r w:rsidRPr="00457E5B">
        <w:rPr>
          <w:rFonts w:ascii="Times New Roman" w:eastAsia="Times New Roman" w:hAnsi="Times New Roman" w:cs="Times New Roman"/>
          <w:b/>
          <w:bCs/>
          <w:i/>
          <w:iCs/>
          <w:color w:val="000000"/>
          <w:sz w:val="25"/>
          <w:szCs w:val="25"/>
          <w:lang w:eastAsia="ru-RU"/>
        </w:rPr>
        <w:t>загадках математического содержания</w:t>
      </w:r>
      <w:r w:rsidRPr="00457E5B">
        <w:rPr>
          <w:rFonts w:ascii="Times New Roman" w:eastAsia="Times New Roman" w:hAnsi="Times New Roman" w:cs="Times New Roman"/>
          <w:color w:val="000000"/>
          <w:sz w:val="25"/>
          <w:szCs w:val="25"/>
          <w:lang w:eastAsia="ru-RU"/>
        </w:rPr>
        <w:t> </w:t>
      </w:r>
      <w:r w:rsidRPr="00457E5B">
        <w:rPr>
          <w:rFonts w:ascii="Times New Roman" w:eastAsia="Times New Roman" w:hAnsi="Times New Roman" w:cs="Times New Roman"/>
          <w:b/>
          <w:bCs/>
          <w:i/>
          <w:iCs/>
          <w:color w:val="000000"/>
          <w:sz w:val="25"/>
          <w:szCs w:val="25"/>
          <w:lang w:eastAsia="ru-RU"/>
        </w:rPr>
        <w:t>анализируется предмет с количественной, пространственной, временной точки зрения, подмечены простые математические отношения:</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5" name="Рисунок 65" descr="Два конца, два кольца, а посредине гвоздик.   Четыре братца под одной крышей живут.  Пять братцев в одном домике живут.  В году у дедушки 4 имени. Кто он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Два конца, два кольца, а посредине гвоздик.   Четыре братца под одной крышей живут.  Пять братцев в одном домике живут.  В году у дедушки 4 имени. Кто они? "/>
                    <pic:cNvPicPr>
                      <a:picLocks noChangeAspect="1" noChangeArrowheads="1"/>
                    </pic:cNvPicPr>
                  </pic:nvPicPr>
                  <pic:blipFill>
                    <a:blip r:embed="rId69"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12"/>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Два конца, два кольца, а посредине гвоздик.</w:t>
      </w:r>
    </w:p>
    <w:p w:rsidR="00457E5B" w:rsidRPr="00457E5B" w:rsidRDefault="00457E5B" w:rsidP="00457E5B">
      <w:pPr>
        <w:numPr>
          <w:ilvl w:val="0"/>
          <w:numId w:val="13"/>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Четыре братца под одной крышей живут.</w:t>
      </w:r>
    </w:p>
    <w:p w:rsidR="00457E5B" w:rsidRPr="00457E5B" w:rsidRDefault="00457E5B" w:rsidP="00457E5B">
      <w:pPr>
        <w:numPr>
          <w:ilvl w:val="0"/>
          <w:numId w:val="14"/>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Пять братцев в одном домике живут.</w:t>
      </w:r>
    </w:p>
    <w:p w:rsidR="00457E5B" w:rsidRPr="00457E5B" w:rsidRDefault="00457E5B" w:rsidP="00457E5B">
      <w:pPr>
        <w:numPr>
          <w:ilvl w:val="0"/>
          <w:numId w:val="15"/>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В году у дедушки 4 имени. Кто они?</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6" name="Рисунок 66" descr="Это занимательные игровые задачи с математическим смыслом. Для их решения надо в большей мере проявить находчивость, смекалку, понимание юмора, нежели познания в математике. Построение, содержание, вопрос в этих задачах необычн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Это занимательные игровые задачи с математическим смыслом. Для их решения надо в большей мере проявить находчивость, смекалку, понимание юмора, нежели познания в математике. Построение, содержание, вопрос в этих задачах необычны.  "/>
                    <pic:cNvPicPr>
                      <a:picLocks noChangeAspect="1" noChangeArrowheads="1"/>
                    </pic:cNvPicPr>
                  </pic:nvPicPr>
                  <pic:blipFill>
                    <a:blip r:embed="rId70"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xml:space="preserve">Это занимательные игровые задачи с математическим смыслом. Для их решения надо в большей мере проявить находчивость, смекалку, понимание юмора, нежели познания в математике. Построение, содержание, вопрос в этих задачах </w:t>
      </w:r>
      <w:proofErr w:type="gramStart"/>
      <w:r w:rsidRPr="00457E5B">
        <w:rPr>
          <w:rFonts w:ascii="Times New Roman" w:eastAsia="Times New Roman" w:hAnsi="Times New Roman" w:cs="Times New Roman"/>
          <w:b/>
          <w:bCs/>
          <w:i/>
          <w:iCs/>
          <w:color w:val="000000"/>
          <w:sz w:val="25"/>
          <w:szCs w:val="25"/>
          <w:lang w:eastAsia="ru-RU"/>
        </w:rPr>
        <w:t>необычны</w:t>
      </w:r>
      <w:proofErr w:type="gramEnd"/>
      <w:r w:rsidRPr="00457E5B">
        <w:rPr>
          <w:rFonts w:ascii="Times New Roman" w:eastAsia="Times New Roman" w:hAnsi="Times New Roman" w:cs="Times New Roman"/>
          <w:b/>
          <w:bCs/>
          <w:i/>
          <w:iCs/>
          <w:color w:val="000000"/>
          <w:sz w:val="25"/>
          <w:szCs w:val="25"/>
          <w:lang w:eastAsia="ru-RU"/>
        </w:rPr>
        <w:t>.</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7" name="Рисунок 67" descr=" Ты да я, да мы с тобой. Сколько нас?  ( двое)   У трёх братьев по одной сестре.  Сколько всего детей в семье?  ( четверо) У бабушки Даши внучка Маша, кот Пушок, собака Дружок. Сколько у бабушки внуков?  ( одна внучка Маш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Ты да я, да мы с тобой. Сколько нас?  ( двое)   У трёх братьев по одной сестре.  Сколько всего детей в семье?  ( четверо) У бабушки Даши внучка Маша, кот Пушок, собака Дружок. Сколько у бабушки внуков?  ( одна внучка Маша) "/>
                    <pic:cNvPicPr>
                      <a:picLocks noChangeAspect="1" noChangeArrowheads="1"/>
                    </pic:cNvPicPr>
                  </pic:nvPicPr>
                  <pic:blipFill>
                    <a:blip r:embed="rId71"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16"/>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Ты да я, да мы с тобой. Сколько нас?</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двое)</w:t>
      </w:r>
    </w:p>
    <w:p w:rsidR="00457E5B" w:rsidRPr="00457E5B" w:rsidRDefault="00457E5B" w:rsidP="00457E5B">
      <w:pPr>
        <w:numPr>
          <w:ilvl w:val="0"/>
          <w:numId w:val="17"/>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У трёх братьев по одной сестре.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Сколько всего детей в семье?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четверо)</w:t>
      </w:r>
    </w:p>
    <w:p w:rsidR="00457E5B" w:rsidRPr="00457E5B" w:rsidRDefault="00457E5B" w:rsidP="00457E5B">
      <w:pPr>
        <w:numPr>
          <w:ilvl w:val="0"/>
          <w:numId w:val="18"/>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У бабушки Даши внучка Маша, кот</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Пушок, собака Дружок. Сколько у бабушки внуков?</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одна внучка Маша)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8" name="Рисунок 68" descr="Два числа – 1 и 3, быстро их сложите и ответ скажите На дереве сидят 4 птицы: 2 воробья, остальные синицы. Сколько синиц? На столе лежало 4 яблока. Одно из них разрезали пополам и положили на стол. Сколько яблок на столе? Над рекой летели птицы: голубь, щука, 2 синицы, 2 стрижа и 5 угрей. Сколько птиц? Ответь скорей! Горело 7 свечей. 2 свечи погасли Сколько свечей осталос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Два числа – 1 и 3, быстро их сложите и ответ скажите На дереве сидят 4 птицы: 2 воробья, остальные синицы. Сколько синиц? На столе лежало 4 яблока. Одно из них разрезали пополам и положили на стол. Сколько яблок на столе? Над рекой летели птицы: голубь, щука, 2 синицы, 2 стрижа и 5 угрей. Сколько птиц? Ответь скорей! Горело 7 свечей. 2 свечи погасли Сколько свечей осталось?  "/>
                    <pic:cNvPicPr>
                      <a:picLocks noChangeAspect="1" noChangeArrowheads="1"/>
                    </pic:cNvPicPr>
                  </pic:nvPicPr>
                  <pic:blipFill>
                    <a:blip r:embed="rId72"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19"/>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Два числа – 1 и 3, быстро их сложите и ответ скажите</w:t>
      </w:r>
    </w:p>
    <w:p w:rsidR="00457E5B" w:rsidRPr="00457E5B" w:rsidRDefault="00457E5B" w:rsidP="00457E5B">
      <w:pPr>
        <w:numPr>
          <w:ilvl w:val="0"/>
          <w:numId w:val="20"/>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На дереве сидят 4 птицы: 2 воробья, остальные синицы. Сколько синиц?</w:t>
      </w:r>
    </w:p>
    <w:p w:rsidR="00457E5B" w:rsidRPr="00457E5B" w:rsidRDefault="00457E5B" w:rsidP="00457E5B">
      <w:pPr>
        <w:numPr>
          <w:ilvl w:val="0"/>
          <w:numId w:val="21"/>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На столе лежало 4 яблока. Одно из них разрезали пополам и положили на стол. Сколько яблок на столе?</w:t>
      </w:r>
    </w:p>
    <w:p w:rsidR="00457E5B" w:rsidRPr="00457E5B" w:rsidRDefault="00457E5B" w:rsidP="00457E5B">
      <w:pPr>
        <w:numPr>
          <w:ilvl w:val="0"/>
          <w:numId w:val="22"/>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Над рекой летели птицы: голубь, щука, 2 синицы, 2 стрижа и 5 угрей. Сколько птиц? Ответь скорей!</w:t>
      </w:r>
    </w:p>
    <w:p w:rsidR="00457E5B" w:rsidRPr="00457E5B" w:rsidRDefault="00457E5B" w:rsidP="00457E5B">
      <w:pPr>
        <w:numPr>
          <w:ilvl w:val="0"/>
          <w:numId w:val="23"/>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Горело 7 свечей. 2 свечи погасли</w:t>
      </w:r>
      <w:proofErr w:type="gramStart"/>
      <w:r w:rsidRPr="00457E5B">
        <w:rPr>
          <w:rFonts w:ascii="Times New Roman" w:eastAsia="Times New Roman" w:hAnsi="Times New Roman" w:cs="Times New Roman"/>
          <w:b/>
          <w:bCs/>
          <w:i/>
          <w:iCs/>
          <w:color w:val="767676"/>
          <w:sz w:val="28"/>
          <w:szCs w:val="28"/>
          <w:lang w:eastAsia="ru-RU"/>
        </w:rPr>
        <w:t xml:space="preserve"> С</w:t>
      </w:r>
      <w:proofErr w:type="gramEnd"/>
      <w:r w:rsidRPr="00457E5B">
        <w:rPr>
          <w:rFonts w:ascii="Times New Roman" w:eastAsia="Times New Roman" w:hAnsi="Times New Roman" w:cs="Times New Roman"/>
          <w:b/>
          <w:bCs/>
          <w:i/>
          <w:iCs/>
          <w:color w:val="767676"/>
          <w:sz w:val="28"/>
          <w:szCs w:val="28"/>
          <w:lang w:eastAsia="ru-RU"/>
        </w:rPr>
        <w:t>колько свечей осталось?</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69" name="Рисунок 69" descr="Если стол выше стула, то стул…….  ( ниже стола)  Если Саша вышел из дома раньше Сережи, то Сережа………  ( вышел позже Саши) Если правая рука справа, то левая……  ( слева) Если река глубже ручейка, то ручеек……  ( мельче ре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Если стол выше стула, то стул…….  ( ниже стола)  Если Саша вышел из дома раньше Сережи, то Сережа………  ( вышел позже Саши) Если правая рука справа, то левая……  ( слева) Если река глубже ручейка, то ручеек……  ( мельче реки) "/>
                    <pic:cNvPicPr>
                      <a:picLocks noChangeAspect="1" noChangeArrowheads="1"/>
                    </pic:cNvPicPr>
                  </pic:nvPicPr>
                  <pic:blipFill>
                    <a:blip r:embed="rId73"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numPr>
          <w:ilvl w:val="0"/>
          <w:numId w:val="24"/>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Если стол выше стула, то стул…….</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ниже стола)</w:t>
      </w:r>
    </w:p>
    <w:p w:rsidR="00457E5B" w:rsidRPr="00457E5B" w:rsidRDefault="00457E5B" w:rsidP="00457E5B">
      <w:pPr>
        <w:numPr>
          <w:ilvl w:val="0"/>
          <w:numId w:val="25"/>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Если Саша вышел из дома раньше Сережи, то Сережа………</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вышел позже Саши)</w:t>
      </w:r>
    </w:p>
    <w:p w:rsidR="00457E5B" w:rsidRPr="00457E5B" w:rsidRDefault="00457E5B" w:rsidP="00457E5B">
      <w:pPr>
        <w:numPr>
          <w:ilvl w:val="0"/>
          <w:numId w:val="26"/>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Если правая рука справа, то левая……</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слева)</w:t>
      </w:r>
    </w:p>
    <w:p w:rsidR="00457E5B" w:rsidRPr="00457E5B" w:rsidRDefault="00457E5B" w:rsidP="00457E5B">
      <w:pPr>
        <w:numPr>
          <w:ilvl w:val="0"/>
          <w:numId w:val="27"/>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Если река глубже ручейка, то ручеек……</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 мельче реки)</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70" name="Рисунок 70" descr="Ежик по лесу шел, на обед грибы нашел: Два - под березой, один – у осины. Сколько их будет в плетеной корзине? Под кустами у реки Жили майские жуки: Дочка, сын, отец и мать Кто их может сосчитать? Ну-ка, сколько всех ребят на горе катается? Трое в саночках сидят, один дожидаетс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Ежик по лесу шел, на обед грибы нашел: Два - под березой, один – у осины. Сколько их будет в плетеной корзине? Под кустами у реки Жили майские жуки: Дочка, сын, отец и мать Кто их может сосчитать? Ну-ка, сколько всех ребят на горе катается? Трое в саночках сидят, один дожидается. "/>
                    <pic:cNvPicPr>
                      <a:picLocks noChangeAspect="1" noChangeArrowheads="1"/>
                    </pic:cNvPicPr>
                  </pic:nvPicPr>
                  <pic:blipFill>
                    <a:blip r:embed="rId74"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Ежик по лесу шел, на обед грибы нашел:</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Два - под березой, один – у осины.</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Сколько их будет в плетеной корзине?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Под кустами у реки</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Жили майские жуки:</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Дочка, сын, отец и мать</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Кто их может сосчитать?</w:t>
      </w:r>
    </w:p>
    <w:p w:rsidR="00457E5B" w:rsidRPr="00457E5B" w:rsidRDefault="00457E5B" w:rsidP="00457E5B">
      <w:pPr>
        <w:numPr>
          <w:ilvl w:val="0"/>
          <w:numId w:val="28"/>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Ну-ка, сколько всех ребят на горе катается?</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Трое в саночках сидят, один дожидается.</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71" name="Рисунок 71" descr="Плачет Ира, не унять, очень грустно Ире. Стульев было ровно пять, а теперь четыре. Начал младший брат считать. Раз, два, три, четыре, пять. Не реви! – Сказал малыш.- Ведь на пятом ты сидиш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Плачет Ира, не унять, очень грустно Ире. Стульев было ровно пять, а теперь четыре. Начал младший брат считать. Раз, два, три, четыре, пять. Не реви! – Сказал малыш.- Ведь на пятом ты сидишь. "/>
                    <pic:cNvPicPr>
                      <a:picLocks noChangeAspect="1" noChangeArrowheads="1"/>
                    </pic:cNvPicPr>
                  </pic:nvPicPr>
                  <pic:blipFill>
                    <a:blip r:embed="rId7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Плачет Ира, не унять, очень грустно Ире.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Стульев было ровно пять, а теперь четыре.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Начал младший брат считать.</w:t>
      </w:r>
    </w:p>
    <w:p w:rsidR="00457E5B" w:rsidRPr="00457E5B" w:rsidRDefault="00457E5B" w:rsidP="00457E5B">
      <w:pPr>
        <w:numPr>
          <w:ilvl w:val="0"/>
          <w:numId w:val="29"/>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Раз, два, три, четыре, пять.</w:t>
      </w:r>
    </w:p>
    <w:p w:rsidR="00457E5B" w:rsidRPr="00457E5B" w:rsidRDefault="00457E5B" w:rsidP="00457E5B">
      <w:pPr>
        <w:numPr>
          <w:ilvl w:val="0"/>
          <w:numId w:val="29"/>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Не реви! –</w:t>
      </w:r>
    </w:p>
    <w:p w:rsidR="00457E5B" w:rsidRPr="00457E5B" w:rsidRDefault="00457E5B" w:rsidP="00457E5B">
      <w:pPr>
        <w:numPr>
          <w:ilvl w:val="0"/>
          <w:numId w:val="29"/>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Сказал малыш.-</w:t>
      </w:r>
    </w:p>
    <w:p w:rsidR="00457E5B" w:rsidRPr="00457E5B" w:rsidRDefault="00457E5B" w:rsidP="00457E5B">
      <w:pPr>
        <w:numPr>
          <w:ilvl w:val="0"/>
          <w:numId w:val="29"/>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Ведь на пятом ты сидишь.</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72" name="Рисунок 72" descr=" В настоящее время среди теоретиков и практиков дошкольного образования более принятыми являются взгляды на то, что  *математику нужно всячески «увеселять », чтобы ребенок « не устал от математики»,  *что каждые  5–10 мин занятия от математики надо « отдыхать», т.к. дети испытывают большое умственное напряжение, * не следует заставлять детей сидеть на занятии смирно, статичная поза утомляет ребен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 В настоящее время среди теоретиков и практиков дошкольного образования более принятыми являются взгляды на то, что  *математику нужно всячески «увеселять », чтобы ребенок « не устал от математики»,  *что каждые  5–10 мин занятия от математики надо « отдыхать», т.к. дети испытывают большое умственное напряжение, * не следует заставлять детей сидеть на занятии смирно, статичная поза утомляет ребенка. "/>
                    <pic:cNvPicPr>
                      <a:picLocks noChangeAspect="1" noChangeArrowheads="1"/>
                    </pic:cNvPicPr>
                  </pic:nvPicPr>
                  <pic:blipFill>
                    <a:blip r:embed="rId76"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color w:val="000000"/>
          <w:sz w:val="25"/>
          <w:szCs w:val="25"/>
          <w:lang w:eastAsia="ru-RU"/>
        </w:rPr>
        <w:t xml:space="preserve">В настоящее время среди теоретиков и практиков дошкольного образования </w:t>
      </w:r>
      <w:proofErr w:type="gramStart"/>
      <w:r w:rsidRPr="00457E5B">
        <w:rPr>
          <w:rFonts w:ascii="Times New Roman" w:eastAsia="Times New Roman" w:hAnsi="Times New Roman" w:cs="Times New Roman"/>
          <w:color w:val="000000"/>
          <w:sz w:val="25"/>
          <w:szCs w:val="25"/>
          <w:lang w:eastAsia="ru-RU"/>
        </w:rPr>
        <w:t>более принятыми</w:t>
      </w:r>
      <w:proofErr w:type="gramEnd"/>
      <w:r w:rsidRPr="00457E5B">
        <w:rPr>
          <w:rFonts w:ascii="Times New Roman" w:eastAsia="Times New Roman" w:hAnsi="Times New Roman" w:cs="Times New Roman"/>
          <w:color w:val="000000"/>
          <w:sz w:val="25"/>
          <w:szCs w:val="25"/>
          <w:lang w:eastAsia="ru-RU"/>
        </w:rPr>
        <w:t xml:space="preserve"> являются </w:t>
      </w:r>
      <w:r w:rsidRPr="00457E5B">
        <w:rPr>
          <w:rFonts w:ascii="Times New Roman" w:eastAsia="Times New Roman" w:hAnsi="Times New Roman" w:cs="Times New Roman"/>
          <w:b/>
          <w:bCs/>
          <w:i/>
          <w:iCs/>
          <w:color w:val="000000"/>
          <w:sz w:val="25"/>
          <w:szCs w:val="25"/>
          <w:u w:val="single"/>
          <w:lang w:eastAsia="ru-RU"/>
        </w:rPr>
        <w:t>взгляды</w:t>
      </w:r>
      <w:r w:rsidRPr="00457E5B">
        <w:rPr>
          <w:rFonts w:ascii="Times New Roman" w:eastAsia="Times New Roman" w:hAnsi="Times New Roman" w:cs="Times New Roman"/>
          <w:color w:val="000000"/>
          <w:sz w:val="25"/>
          <w:szCs w:val="25"/>
          <w:lang w:eastAsia="ru-RU"/>
        </w:rPr>
        <w:t> на то, что</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color w:val="000000"/>
          <w:sz w:val="25"/>
          <w:szCs w:val="25"/>
          <w:lang w:eastAsia="ru-RU"/>
        </w:rPr>
        <w:t>*математику нужно всячески </w:t>
      </w:r>
      <w:r w:rsidRPr="00457E5B">
        <w:rPr>
          <w:rFonts w:ascii="Times New Roman" w:eastAsia="Times New Roman" w:hAnsi="Times New Roman" w:cs="Times New Roman"/>
          <w:i/>
          <w:iCs/>
          <w:color w:val="000000"/>
          <w:sz w:val="25"/>
          <w:szCs w:val="25"/>
          <w:lang w:eastAsia="ru-RU"/>
        </w:rPr>
        <w:t>«увеселять</w:t>
      </w:r>
      <w:r w:rsidRPr="00457E5B">
        <w:rPr>
          <w:rFonts w:ascii="Times New Roman" w:eastAsia="Times New Roman" w:hAnsi="Times New Roman" w:cs="Times New Roman"/>
          <w:color w:val="000000"/>
          <w:sz w:val="25"/>
          <w:szCs w:val="25"/>
          <w:lang w:eastAsia="ru-RU"/>
        </w:rPr>
        <w:t> », чтобы ребенок « </w:t>
      </w:r>
      <w:r w:rsidRPr="00457E5B">
        <w:rPr>
          <w:rFonts w:ascii="Times New Roman" w:eastAsia="Times New Roman" w:hAnsi="Times New Roman" w:cs="Times New Roman"/>
          <w:i/>
          <w:iCs/>
          <w:color w:val="000000"/>
          <w:sz w:val="25"/>
          <w:szCs w:val="25"/>
          <w:lang w:eastAsia="ru-RU"/>
        </w:rPr>
        <w:t>не устал от математики»,</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color w:val="000000"/>
          <w:sz w:val="25"/>
          <w:szCs w:val="25"/>
          <w:lang w:eastAsia="ru-RU"/>
        </w:rPr>
        <w:t>*что </w:t>
      </w:r>
      <w:r w:rsidRPr="00457E5B">
        <w:rPr>
          <w:rFonts w:ascii="Times New Roman" w:eastAsia="Times New Roman" w:hAnsi="Times New Roman" w:cs="Times New Roman"/>
          <w:b/>
          <w:bCs/>
          <w:color w:val="000000"/>
          <w:sz w:val="25"/>
          <w:szCs w:val="25"/>
          <w:lang w:eastAsia="ru-RU"/>
        </w:rPr>
        <w:t>каждые</w:t>
      </w:r>
      <w:r w:rsidRPr="00457E5B">
        <w:rPr>
          <w:rFonts w:ascii="Times New Roman" w:eastAsia="Times New Roman" w:hAnsi="Times New Roman" w:cs="Times New Roman"/>
          <w:color w:val="000000"/>
          <w:sz w:val="25"/>
          <w:szCs w:val="25"/>
          <w:lang w:eastAsia="ru-RU"/>
        </w:rPr>
        <w:t> </w:t>
      </w:r>
      <w:r w:rsidRPr="00457E5B">
        <w:rPr>
          <w:rFonts w:ascii="Times New Roman" w:eastAsia="Times New Roman" w:hAnsi="Times New Roman" w:cs="Times New Roman"/>
          <w:b/>
          <w:bCs/>
          <w:color w:val="000000"/>
          <w:sz w:val="25"/>
          <w:szCs w:val="25"/>
          <w:lang w:eastAsia="ru-RU"/>
        </w:rPr>
        <w:t>5–10</w:t>
      </w:r>
      <w:r w:rsidRPr="00457E5B">
        <w:rPr>
          <w:rFonts w:ascii="Times New Roman" w:eastAsia="Times New Roman" w:hAnsi="Times New Roman" w:cs="Times New Roman"/>
          <w:color w:val="000000"/>
          <w:sz w:val="25"/>
          <w:szCs w:val="25"/>
          <w:lang w:eastAsia="ru-RU"/>
        </w:rPr>
        <w:t> мин занятия от математики надо « </w:t>
      </w:r>
      <w:r w:rsidRPr="00457E5B">
        <w:rPr>
          <w:rFonts w:ascii="Times New Roman" w:eastAsia="Times New Roman" w:hAnsi="Times New Roman" w:cs="Times New Roman"/>
          <w:i/>
          <w:iCs/>
          <w:color w:val="000000"/>
          <w:sz w:val="25"/>
          <w:szCs w:val="25"/>
          <w:lang w:eastAsia="ru-RU"/>
        </w:rPr>
        <w:t>отдыхать»,</w:t>
      </w:r>
      <w:r w:rsidRPr="00457E5B">
        <w:rPr>
          <w:rFonts w:ascii="Times New Roman" w:eastAsia="Times New Roman" w:hAnsi="Times New Roman" w:cs="Times New Roman"/>
          <w:color w:val="000000"/>
          <w:sz w:val="25"/>
          <w:szCs w:val="25"/>
          <w:lang w:eastAsia="ru-RU"/>
        </w:rPr>
        <w:t> т.к. дети испытывают большое умственное напряжение,</w:t>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color w:val="000000"/>
          <w:sz w:val="25"/>
          <w:szCs w:val="25"/>
          <w:lang w:eastAsia="ru-RU"/>
        </w:rPr>
        <w:t>* не следует заставлять детей сидеть на занятии смирно, статичная поза утомляет ребенка.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73" name="Рисунок 73" descr="Целостность образовательного процесса может достигаться не только путём использования одной основной (комплексной) программы, но и методом квалифицированного подбора парциальных (специализированных) программ - программ по одному или нескольким направлениям развития ребенка. Целостность образовательного процесса может достигаться не только путём использования одной основной (комплексной) программы, но и методом квалифицированного подбора парциальных (специализированных) программ - программ по одному или нескольким направлениям развития ребен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Целостность образовательного процесса может достигаться не только путём использования одной основной (комплексной) программы, но и методом квалифицированного подбора парциальных (специализированных) программ - программ по одному или нескольким направлениям развития ребенка. Целостность образовательного процесса может достигаться не только путём использования одной основной (комплексной) программы, но и методом квалифицированного подбора парциальных (специализированных) программ - программ по одному или нескольким направлениям развития ребенка. "/>
                    <pic:cNvPicPr>
                      <a:picLocks noChangeAspect="1" noChangeArrowheads="1"/>
                    </pic:cNvPicPr>
                  </pic:nvPicPr>
                  <pic:blipFill>
                    <a:blip r:embed="rId77"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pacing w:after="178" w:line="240" w:lineRule="auto"/>
        <w:rPr>
          <w:rFonts w:ascii="Times New Roman" w:eastAsia="Times New Roman" w:hAnsi="Times New Roman" w:cs="Times New Roman"/>
          <w:color w:val="000000"/>
          <w:sz w:val="25"/>
          <w:szCs w:val="25"/>
          <w:lang w:eastAsia="ru-RU"/>
        </w:rPr>
      </w:pPr>
      <w:r w:rsidRPr="00457E5B">
        <w:rPr>
          <w:rFonts w:ascii="Times New Roman" w:eastAsia="Times New Roman" w:hAnsi="Times New Roman" w:cs="Times New Roman"/>
          <w:b/>
          <w:bCs/>
          <w:i/>
          <w:iCs/>
          <w:color w:val="000000"/>
          <w:sz w:val="25"/>
          <w:szCs w:val="25"/>
          <w:lang w:eastAsia="ru-RU"/>
        </w:rPr>
        <w:t>Целостность образовательного процесса может достигаться не только путём использования одной основной (комплексной) программы, но и методом квалифицированного подбора парциальных (специализированных) программ - программ по одному или нескольким направлениям развития ребенка.</w:t>
      </w:r>
    </w:p>
    <w:p w:rsidR="00457E5B" w:rsidRPr="00457E5B" w:rsidRDefault="00457E5B" w:rsidP="00457E5B">
      <w:pPr>
        <w:numPr>
          <w:ilvl w:val="0"/>
          <w:numId w:val="30"/>
        </w:numPr>
        <w:spacing w:before="100" w:beforeAutospacing="1" w:after="100" w:afterAutospacing="1" w:line="240" w:lineRule="auto"/>
        <w:rPr>
          <w:rFonts w:ascii="Times New Roman" w:eastAsia="Times New Roman" w:hAnsi="Times New Roman" w:cs="Times New Roman"/>
          <w:color w:val="767676"/>
          <w:sz w:val="28"/>
          <w:szCs w:val="28"/>
          <w:lang w:eastAsia="ru-RU"/>
        </w:rPr>
      </w:pPr>
      <w:r w:rsidRPr="00457E5B">
        <w:rPr>
          <w:rFonts w:ascii="Times New Roman" w:eastAsia="Times New Roman" w:hAnsi="Times New Roman" w:cs="Times New Roman"/>
          <w:b/>
          <w:bCs/>
          <w:i/>
          <w:iCs/>
          <w:color w:val="767676"/>
          <w:sz w:val="28"/>
          <w:szCs w:val="28"/>
          <w:lang w:eastAsia="ru-RU"/>
        </w:rPr>
        <w:t>Целостность образовательного процесса может достигаться не только путём использования одной основной (комплексной) программы, но и методом квалифицированного подбора парциальных (специализированных) программ - программ по одному или нескольким направлениям развития ребенка.</w:t>
      </w: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p>
    <w:p w:rsidR="00457E5B" w:rsidRPr="00457E5B" w:rsidRDefault="00457E5B" w:rsidP="00457E5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096000" cy="4572000"/>
            <wp:effectExtent l="19050" t="0" r="0" b="0"/>
            <wp:docPr id="75" name="Рисунок 75" descr="https://fsd.multiurok.ru/html/2017/04/14/s_58f0bb555028d/img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fsd.multiurok.ru/html/2017/04/14/s_58f0bb555028d/img74.jpg"/>
                    <pic:cNvPicPr>
                      <a:picLocks noChangeAspect="1" noChangeArrowheads="1"/>
                    </pic:cNvPicPr>
                  </pic:nvPicPr>
                  <pic:blipFill>
                    <a:blip r:embed="rId78"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457E5B" w:rsidRPr="00457E5B" w:rsidRDefault="00457E5B" w:rsidP="00457E5B">
      <w:pPr>
        <w:shd w:val="clear" w:color="auto" w:fill="FFFFFF"/>
        <w:spacing w:after="0" w:line="267" w:lineRule="atLeast"/>
        <w:rPr>
          <w:rFonts w:ascii="Arial" w:eastAsia="Times New Roman" w:hAnsi="Arial" w:cs="Arial"/>
          <w:color w:val="AEB8BC"/>
          <w:sz w:val="23"/>
          <w:szCs w:val="23"/>
          <w:lang w:eastAsia="ru-RU"/>
        </w:rPr>
      </w:pPr>
    </w:p>
    <w:p w:rsidR="00457E5B" w:rsidRPr="00457E5B" w:rsidRDefault="00457E5B" w:rsidP="00457E5B">
      <w:pPr>
        <w:shd w:val="clear" w:color="auto" w:fill="FFFFFF"/>
        <w:spacing w:line="267" w:lineRule="atLeast"/>
        <w:rPr>
          <w:rFonts w:ascii="Arial" w:eastAsia="Times New Roman" w:hAnsi="Arial" w:cs="Arial"/>
          <w:color w:val="AEB8BC"/>
          <w:sz w:val="23"/>
          <w:szCs w:val="23"/>
          <w:lang w:eastAsia="ru-RU"/>
        </w:rPr>
      </w:pPr>
    </w:p>
    <w:p w:rsidR="00FF2593" w:rsidRDefault="00FF2593"/>
    <w:sectPr w:rsidR="00FF2593" w:rsidSect="00FF25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57F3D"/>
    <w:multiLevelType w:val="multilevel"/>
    <w:tmpl w:val="22AA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A25FF7"/>
    <w:multiLevelType w:val="multilevel"/>
    <w:tmpl w:val="C6BE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E620AD"/>
    <w:multiLevelType w:val="multilevel"/>
    <w:tmpl w:val="837A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7754D8"/>
    <w:multiLevelType w:val="multilevel"/>
    <w:tmpl w:val="34B4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AA5D52"/>
    <w:multiLevelType w:val="multilevel"/>
    <w:tmpl w:val="ACB2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7D1EE6"/>
    <w:multiLevelType w:val="multilevel"/>
    <w:tmpl w:val="0ECC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F91390"/>
    <w:multiLevelType w:val="multilevel"/>
    <w:tmpl w:val="5782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601C58"/>
    <w:multiLevelType w:val="multilevel"/>
    <w:tmpl w:val="2754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917E74"/>
    <w:multiLevelType w:val="multilevel"/>
    <w:tmpl w:val="F974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677014"/>
    <w:multiLevelType w:val="multilevel"/>
    <w:tmpl w:val="13FE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902CAC"/>
    <w:multiLevelType w:val="multilevel"/>
    <w:tmpl w:val="D8C4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44403A"/>
    <w:multiLevelType w:val="multilevel"/>
    <w:tmpl w:val="6E3C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0A3897"/>
    <w:multiLevelType w:val="multilevel"/>
    <w:tmpl w:val="9328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B56E60"/>
    <w:multiLevelType w:val="multilevel"/>
    <w:tmpl w:val="5910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2647DB"/>
    <w:multiLevelType w:val="multilevel"/>
    <w:tmpl w:val="BADC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2949D6"/>
    <w:multiLevelType w:val="multilevel"/>
    <w:tmpl w:val="B96E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593CA3"/>
    <w:multiLevelType w:val="multilevel"/>
    <w:tmpl w:val="D33EA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9351A5"/>
    <w:multiLevelType w:val="multilevel"/>
    <w:tmpl w:val="DF4E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9818C0"/>
    <w:multiLevelType w:val="multilevel"/>
    <w:tmpl w:val="474E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E17604"/>
    <w:multiLevelType w:val="multilevel"/>
    <w:tmpl w:val="9E60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326442"/>
    <w:multiLevelType w:val="multilevel"/>
    <w:tmpl w:val="14DC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3255D4"/>
    <w:multiLevelType w:val="multilevel"/>
    <w:tmpl w:val="CA84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D8A6A4E"/>
    <w:multiLevelType w:val="multilevel"/>
    <w:tmpl w:val="214C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357E42"/>
    <w:multiLevelType w:val="multilevel"/>
    <w:tmpl w:val="F564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2C3250"/>
    <w:multiLevelType w:val="multilevel"/>
    <w:tmpl w:val="A39C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600099"/>
    <w:multiLevelType w:val="multilevel"/>
    <w:tmpl w:val="2C86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F168EB"/>
    <w:multiLevelType w:val="multilevel"/>
    <w:tmpl w:val="8FBC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C07FBD"/>
    <w:multiLevelType w:val="multilevel"/>
    <w:tmpl w:val="880C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E0474B"/>
    <w:multiLevelType w:val="multilevel"/>
    <w:tmpl w:val="BCE2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344A68"/>
    <w:multiLevelType w:val="multilevel"/>
    <w:tmpl w:val="8938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9"/>
  </w:num>
  <w:num w:numId="3">
    <w:abstractNumId w:val="19"/>
  </w:num>
  <w:num w:numId="4">
    <w:abstractNumId w:val="23"/>
  </w:num>
  <w:num w:numId="5">
    <w:abstractNumId w:val="0"/>
  </w:num>
  <w:num w:numId="6">
    <w:abstractNumId w:val="3"/>
  </w:num>
  <w:num w:numId="7">
    <w:abstractNumId w:val="4"/>
  </w:num>
  <w:num w:numId="8">
    <w:abstractNumId w:val="15"/>
  </w:num>
  <w:num w:numId="9">
    <w:abstractNumId w:val="29"/>
  </w:num>
  <w:num w:numId="10">
    <w:abstractNumId w:val="26"/>
  </w:num>
  <w:num w:numId="11">
    <w:abstractNumId w:val="20"/>
  </w:num>
  <w:num w:numId="12">
    <w:abstractNumId w:val="14"/>
  </w:num>
  <w:num w:numId="13">
    <w:abstractNumId w:val="25"/>
  </w:num>
  <w:num w:numId="14">
    <w:abstractNumId w:val="13"/>
  </w:num>
  <w:num w:numId="15">
    <w:abstractNumId w:val="6"/>
  </w:num>
  <w:num w:numId="16">
    <w:abstractNumId w:val="22"/>
  </w:num>
  <w:num w:numId="17">
    <w:abstractNumId w:val="2"/>
  </w:num>
  <w:num w:numId="18">
    <w:abstractNumId w:val="12"/>
  </w:num>
  <w:num w:numId="19">
    <w:abstractNumId w:val="1"/>
  </w:num>
  <w:num w:numId="20">
    <w:abstractNumId w:val="8"/>
  </w:num>
  <w:num w:numId="21">
    <w:abstractNumId w:val="17"/>
  </w:num>
  <w:num w:numId="22">
    <w:abstractNumId w:val="18"/>
  </w:num>
  <w:num w:numId="23">
    <w:abstractNumId w:val="5"/>
  </w:num>
  <w:num w:numId="24">
    <w:abstractNumId w:val="16"/>
  </w:num>
  <w:num w:numId="25">
    <w:abstractNumId w:val="7"/>
  </w:num>
  <w:num w:numId="26">
    <w:abstractNumId w:val="10"/>
  </w:num>
  <w:num w:numId="27">
    <w:abstractNumId w:val="11"/>
  </w:num>
  <w:num w:numId="28">
    <w:abstractNumId w:val="28"/>
  </w:num>
  <w:num w:numId="29">
    <w:abstractNumId w:val="24"/>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oNotDisplayPageBoundaries/>
  <w:proofState w:spelling="clean" w:grammar="clean"/>
  <w:defaultTabStop w:val="708"/>
  <w:characterSpacingControl w:val="doNotCompress"/>
  <w:compat/>
  <w:rsids>
    <w:rsidRoot w:val="00457E5B"/>
    <w:rsid w:val="00457E5B"/>
    <w:rsid w:val="00800810"/>
    <w:rsid w:val="00C0244D"/>
    <w:rsid w:val="00FF25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2593"/>
  </w:style>
  <w:style w:type="paragraph" w:styleId="2">
    <w:name w:val="heading 2"/>
    <w:basedOn w:val="a"/>
    <w:link w:val="20"/>
    <w:uiPriority w:val="9"/>
    <w:qFormat/>
    <w:rsid w:val="00457E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7E5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57E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57E5B"/>
    <w:rPr>
      <w:color w:val="0000FF"/>
      <w:u w:val="single"/>
    </w:rPr>
  </w:style>
  <w:style w:type="character" w:customStyle="1" w:styleId="ui">
    <w:name w:val="ui"/>
    <w:basedOn w:val="a0"/>
    <w:rsid w:val="00457E5B"/>
  </w:style>
  <w:style w:type="character" w:customStyle="1" w:styleId="price">
    <w:name w:val="price"/>
    <w:basedOn w:val="a0"/>
    <w:rsid w:val="00457E5B"/>
  </w:style>
  <w:style w:type="character" w:customStyle="1" w:styleId="oldprice">
    <w:name w:val="oldprice"/>
    <w:basedOn w:val="a0"/>
    <w:rsid w:val="00457E5B"/>
  </w:style>
  <w:style w:type="paragraph" w:styleId="a5">
    <w:name w:val="Balloon Text"/>
    <w:basedOn w:val="a"/>
    <w:link w:val="a6"/>
    <w:uiPriority w:val="99"/>
    <w:semiHidden/>
    <w:unhideWhenUsed/>
    <w:rsid w:val="00457E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7E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9726040">
      <w:bodyDiv w:val="1"/>
      <w:marLeft w:val="0"/>
      <w:marRight w:val="0"/>
      <w:marTop w:val="0"/>
      <w:marBottom w:val="0"/>
      <w:divBdr>
        <w:top w:val="none" w:sz="0" w:space="0" w:color="auto"/>
        <w:left w:val="none" w:sz="0" w:space="0" w:color="auto"/>
        <w:bottom w:val="none" w:sz="0" w:space="0" w:color="auto"/>
        <w:right w:val="none" w:sz="0" w:space="0" w:color="auto"/>
      </w:divBdr>
      <w:divsChild>
        <w:div w:id="1076316611">
          <w:marLeft w:val="0"/>
          <w:marRight w:val="0"/>
          <w:marTop w:val="0"/>
          <w:marBottom w:val="0"/>
          <w:divBdr>
            <w:top w:val="none" w:sz="0" w:space="0" w:color="auto"/>
            <w:left w:val="none" w:sz="0" w:space="0" w:color="auto"/>
            <w:bottom w:val="none" w:sz="0" w:space="0" w:color="auto"/>
            <w:right w:val="none" w:sz="0" w:space="0" w:color="auto"/>
          </w:divBdr>
          <w:divsChild>
            <w:div w:id="1567186665">
              <w:marLeft w:val="0"/>
              <w:marRight w:val="0"/>
              <w:marTop w:val="0"/>
              <w:marBottom w:val="0"/>
              <w:divBdr>
                <w:top w:val="none" w:sz="0" w:space="0" w:color="auto"/>
                <w:left w:val="none" w:sz="0" w:space="0" w:color="auto"/>
                <w:bottom w:val="none" w:sz="0" w:space="0" w:color="auto"/>
                <w:right w:val="none" w:sz="0" w:space="0" w:color="auto"/>
              </w:divBdr>
              <w:divsChild>
                <w:div w:id="384648129">
                  <w:marLeft w:val="0"/>
                  <w:marRight w:val="0"/>
                  <w:marTop w:val="0"/>
                  <w:marBottom w:val="0"/>
                  <w:divBdr>
                    <w:top w:val="none" w:sz="0" w:space="0" w:color="auto"/>
                    <w:left w:val="none" w:sz="0" w:space="0" w:color="auto"/>
                    <w:bottom w:val="none" w:sz="0" w:space="0" w:color="auto"/>
                    <w:right w:val="none" w:sz="0" w:space="0" w:color="auto"/>
                  </w:divBdr>
                  <w:divsChild>
                    <w:div w:id="74523491">
                      <w:marLeft w:val="0"/>
                      <w:marRight w:val="0"/>
                      <w:marTop w:val="356"/>
                      <w:marBottom w:val="0"/>
                      <w:divBdr>
                        <w:top w:val="single" w:sz="6" w:space="0" w:color="E1E8ED"/>
                        <w:left w:val="single" w:sz="6" w:space="0" w:color="E1E8ED"/>
                        <w:bottom w:val="single" w:sz="6" w:space="0" w:color="E1E8ED"/>
                        <w:right w:val="single" w:sz="6" w:space="0" w:color="E1E8ED"/>
                      </w:divBdr>
                      <w:divsChild>
                        <w:div w:id="440413861">
                          <w:marLeft w:val="0"/>
                          <w:marRight w:val="0"/>
                          <w:marTop w:val="0"/>
                          <w:marBottom w:val="0"/>
                          <w:divBdr>
                            <w:top w:val="none" w:sz="0" w:space="0" w:color="auto"/>
                            <w:left w:val="none" w:sz="0" w:space="0" w:color="auto"/>
                            <w:bottom w:val="none" w:sz="0" w:space="0" w:color="auto"/>
                            <w:right w:val="none" w:sz="0" w:space="0" w:color="auto"/>
                          </w:divBdr>
                          <w:divsChild>
                            <w:div w:id="14750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694733">
          <w:marLeft w:val="0"/>
          <w:marRight w:val="0"/>
          <w:marTop w:val="0"/>
          <w:marBottom w:val="889"/>
          <w:divBdr>
            <w:top w:val="none" w:sz="0" w:space="0" w:color="auto"/>
            <w:left w:val="none" w:sz="0" w:space="0" w:color="auto"/>
            <w:bottom w:val="none" w:sz="0" w:space="0" w:color="auto"/>
            <w:right w:val="none" w:sz="0" w:space="0" w:color="auto"/>
          </w:divBdr>
          <w:divsChild>
            <w:div w:id="1996645828">
              <w:marLeft w:val="0"/>
              <w:marRight w:val="0"/>
              <w:marTop w:val="267"/>
              <w:marBottom w:val="100"/>
              <w:divBdr>
                <w:top w:val="none" w:sz="0" w:space="0" w:color="auto"/>
                <w:left w:val="none" w:sz="0" w:space="0" w:color="auto"/>
                <w:bottom w:val="none" w:sz="0" w:space="0" w:color="auto"/>
                <w:right w:val="none" w:sz="0" w:space="0" w:color="auto"/>
              </w:divBdr>
              <w:divsChild>
                <w:div w:id="337004090">
                  <w:marLeft w:val="0"/>
                  <w:marRight w:val="0"/>
                  <w:marTop w:val="0"/>
                  <w:marBottom w:val="0"/>
                  <w:divBdr>
                    <w:top w:val="none" w:sz="0" w:space="0" w:color="auto"/>
                    <w:left w:val="none" w:sz="0" w:space="0" w:color="auto"/>
                    <w:bottom w:val="none" w:sz="0" w:space="0" w:color="auto"/>
                    <w:right w:val="none" w:sz="0" w:space="0" w:color="auto"/>
                  </w:divBdr>
                  <w:divsChild>
                    <w:div w:id="534774685">
                      <w:marLeft w:val="0"/>
                      <w:marRight w:val="0"/>
                      <w:marTop w:val="0"/>
                      <w:marBottom w:val="0"/>
                      <w:divBdr>
                        <w:top w:val="single" w:sz="6" w:space="0" w:color="E5E5E5"/>
                        <w:left w:val="single" w:sz="6" w:space="0" w:color="E5E5E5"/>
                        <w:bottom w:val="single" w:sz="6" w:space="0" w:color="E5E5E5"/>
                        <w:right w:val="single" w:sz="6" w:space="0" w:color="E5E5E5"/>
                      </w:divBdr>
                      <w:divsChild>
                        <w:div w:id="50662909">
                          <w:marLeft w:val="0"/>
                          <w:marRight w:val="0"/>
                          <w:marTop w:val="0"/>
                          <w:marBottom w:val="0"/>
                          <w:divBdr>
                            <w:top w:val="none" w:sz="0" w:space="0" w:color="auto"/>
                            <w:left w:val="none" w:sz="0" w:space="0" w:color="auto"/>
                            <w:bottom w:val="none" w:sz="0" w:space="0" w:color="auto"/>
                            <w:right w:val="none" w:sz="0" w:space="0" w:color="auto"/>
                          </w:divBdr>
                          <w:divsChild>
                            <w:div w:id="1968076147">
                              <w:marLeft w:val="0"/>
                              <w:marRight w:val="0"/>
                              <w:marTop w:val="0"/>
                              <w:marBottom w:val="0"/>
                              <w:divBdr>
                                <w:top w:val="none" w:sz="0" w:space="0" w:color="auto"/>
                                <w:left w:val="none" w:sz="0" w:space="0" w:color="auto"/>
                                <w:bottom w:val="none" w:sz="0" w:space="0" w:color="auto"/>
                                <w:right w:val="none" w:sz="0" w:space="0" w:color="auto"/>
                              </w:divBdr>
                              <w:divsChild>
                                <w:div w:id="1450204016">
                                  <w:marLeft w:val="0"/>
                                  <w:marRight w:val="0"/>
                                  <w:marTop w:val="0"/>
                                  <w:marBottom w:val="0"/>
                                  <w:divBdr>
                                    <w:top w:val="none" w:sz="0" w:space="0" w:color="auto"/>
                                    <w:left w:val="none" w:sz="0" w:space="0" w:color="auto"/>
                                    <w:bottom w:val="none" w:sz="0" w:space="0" w:color="auto"/>
                                    <w:right w:val="none" w:sz="0" w:space="0" w:color="auto"/>
                                  </w:divBdr>
                                </w:div>
                              </w:divsChild>
                            </w:div>
                            <w:div w:id="1876917433">
                              <w:marLeft w:val="0"/>
                              <w:marRight w:val="0"/>
                              <w:marTop w:val="0"/>
                              <w:marBottom w:val="0"/>
                              <w:divBdr>
                                <w:top w:val="none" w:sz="0" w:space="0" w:color="auto"/>
                                <w:left w:val="none" w:sz="0" w:space="0" w:color="auto"/>
                                <w:bottom w:val="none" w:sz="0" w:space="0" w:color="auto"/>
                                <w:right w:val="none" w:sz="0" w:space="0" w:color="auto"/>
                              </w:divBdr>
                              <w:divsChild>
                                <w:div w:id="1131675964">
                                  <w:marLeft w:val="0"/>
                                  <w:marRight w:val="0"/>
                                  <w:marTop w:val="0"/>
                                  <w:marBottom w:val="0"/>
                                  <w:divBdr>
                                    <w:top w:val="none" w:sz="0" w:space="0" w:color="auto"/>
                                    <w:left w:val="none" w:sz="0" w:space="0" w:color="auto"/>
                                    <w:bottom w:val="none" w:sz="0" w:space="0" w:color="auto"/>
                                    <w:right w:val="none" w:sz="0" w:space="0" w:color="auto"/>
                                  </w:divBdr>
                                  <w:divsChild>
                                    <w:div w:id="187107383">
                                      <w:marLeft w:val="0"/>
                                      <w:marRight w:val="0"/>
                                      <w:marTop w:val="0"/>
                                      <w:marBottom w:val="0"/>
                                      <w:divBdr>
                                        <w:top w:val="none" w:sz="0" w:space="0" w:color="auto"/>
                                        <w:left w:val="none" w:sz="0" w:space="0" w:color="auto"/>
                                        <w:bottom w:val="none" w:sz="0" w:space="0" w:color="auto"/>
                                        <w:right w:val="none" w:sz="0" w:space="0" w:color="auto"/>
                                      </w:divBdr>
                                      <w:divsChild>
                                        <w:div w:id="1899129755">
                                          <w:marLeft w:val="0"/>
                                          <w:marRight w:val="0"/>
                                          <w:marTop w:val="0"/>
                                          <w:marBottom w:val="0"/>
                                          <w:divBdr>
                                            <w:top w:val="none" w:sz="0" w:space="0" w:color="auto"/>
                                            <w:left w:val="none" w:sz="0" w:space="0" w:color="auto"/>
                                            <w:bottom w:val="none" w:sz="0" w:space="0" w:color="auto"/>
                                            <w:right w:val="none" w:sz="0" w:space="0" w:color="auto"/>
                                          </w:divBdr>
                                        </w:div>
                                        <w:div w:id="1121387040">
                                          <w:marLeft w:val="0"/>
                                          <w:marRight w:val="0"/>
                                          <w:marTop w:val="0"/>
                                          <w:marBottom w:val="0"/>
                                          <w:divBdr>
                                            <w:top w:val="none" w:sz="0" w:space="0" w:color="auto"/>
                                            <w:left w:val="none" w:sz="0" w:space="0" w:color="auto"/>
                                            <w:bottom w:val="none" w:sz="0" w:space="0" w:color="auto"/>
                                            <w:right w:val="none" w:sz="0" w:space="0" w:color="auto"/>
                                          </w:divBdr>
                                        </w:div>
                                        <w:div w:id="204148871">
                                          <w:marLeft w:val="0"/>
                                          <w:marRight w:val="0"/>
                                          <w:marTop w:val="0"/>
                                          <w:marBottom w:val="0"/>
                                          <w:divBdr>
                                            <w:top w:val="none" w:sz="0" w:space="0" w:color="auto"/>
                                            <w:left w:val="none" w:sz="0" w:space="0" w:color="auto"/>
                                            <w:bottom w:val="none" w:sz="0" w:space="0" w:color="auto"/>
                                            <w:right w:val="none" w:sz="0" w:space="0" w:color="auto"/>
                                          </w:divBdr>
                                        </w:div>
                                        <w:div w:id="802769395">
                                          <w:marLeft w:val="0"/>
                                          <w:marRight w:val="0"/>
                                          <w:marTop w:val="0"/>
                                          <w:marBottom w:val="0"/>
                                          <w:divBdr>
                                            <w:top w:val="none" w:sz="0" w:space="0" w:color="auto"/>
                                            <w:left w:val="none" w:sz="0" w:space="0" w:color="auto"/>
                                            <w:bottom w:val="none" w:sz="0" w:space="0" w:color="auto"/>
                                            <w:right w:val="none" w:sz="0" w:space="0" w:color="auto"/>
                                          </w:divBdr>
                                          <w:divsChild>
                                            <w:div w:id="125053082">
                                              <w:marLeft w:val="0"/>
                                              <w:marRight w:val="0"/>
                                              <w:marTop w:val="0"/>
                                              <w:marBottom w:val="0"/>
                                              <w:divBdr>
                                                <w:top w:val="none" w:sz="0" w:space="0" w:color="auto"/>
                                                <w:left w:val="none" w:sz="0" w:space="0" w:color="auto"/>
                                                <w:bottom w:val="none" w:sz="0" w:space="0" w:color="auto"/>
                                                <w:right w:val="none" w:sz="0" w:space="0" w:color="auto"/>
                                              </w:divBdr>
                                              <w:divsChild>
                                                <w:div w:id="1180239843">
                                                  <w:marLeft w:val="0"/>
                                                  <w:marRight w:val="0"/>
                                                  <w:marTop w:val="0"/>
                                                  <w:marBottom w:val="0"/>
                                                  <w:divBdr>
                                                    <w:top w:val="none" w:sz="0" w:space="0" w:color="auto"/>
                                                    <w:left w:val="none" w:sz="0" w:space="0" w:color="auto"/>
                                                    <w:bottom w:val="none" w:sz="0" w:space="0" w:color="auto"/>
                                                    <w:right w:val="none" w:sz="0" w:space="0" w:color="auto"/>
                                                  </w:divBdr>
                                                  <w:divsChild>
                                                    <w:div w:id="1308785034">
                                                      <w:marLeft w:val="0"/>
                                                      <w:marRight w:val="0"/>
                                                      <w:marTop w:val="0"/>
                                                      <w:marBottom w:val="0"/>
                                                      <w:divBdr>
                                                        <w:top w:val="none" w:sz="0" w:space="0" w:color="auto"/>
                                                        <w:left w:val="none" w:sz="0" w:space="0" w:color="auto"/>
                                                        <w:bottom w:val="none" w:sz="0" w:space="0" w:color="auto"/>
                                                        <w:right w:val="none" w:sz="0" w:space="0" w:color="auto"/>
                                                      </w:divBdr>
                                                      <w:divsChild>
                                                        <w:div w:id="587665137">
                                                          <w:marLeft w:val="0"/>
                                                          <w:marRight w:val="0"/>
                                                          <w:marTop w:val="0"/>
                                                          <w:marBottom w:val="21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6244707">
                  <w:marLeft w:val="0"/>
                  <w:marRight w:val="0"/>
                  <w:marTop w:val="0"/>
                  <w:marBottom w:val="0"/>
                  <w:divBdr>
                    <w:top w:val="none" w:sz="0" w:space="0" w:color="auto"/>
                    <w:left w:val="none" w:sz="0" w:space="0" w:color="auto"/>
                    <w:bottom w:val="none" w:sz="0" w:space="0" w:color="auto"/>
                    <w:right w:val="none" w:sz="0" w:space="0" w:color="auto"/>
                  </w:divBdr>
                  <w:divsChild>
                    <w:div w:id="780539617">
                      <w:marLeft w:val="-267"/>
                      <w:marRight w:val="-267"/>
                      <w:marTop w:val="0"/>
                      <w:marBottom w:val="0"/>
                      <w:divBdr>
                        <w:top w:val="none" w:sz="0" w:space="0" w:color="auto"/>
                        <w:left w:val="none" w:sz="0" w:space="0" w:color="auto"/>
                        <w:bottom w:val="none" w:sz="0" w:space="0" w:color="auto"/>
                        <w:right w:val="none" w:sz="0" w:space="0" w:color="auto"/>
                      </w:divBdr>
                      <w:divsChild>
                        <w:div w:id="485172180">
                          <w:marLeft w:val="0"/>
                          <w:marRight w:val="0"/>
                          <w:marTop w:val="0"/>
                          <w:marBottom w:val="0"/>
                          <w:divBdr>
                            <w:top w:val="none" w:sz="0" w:space="0" w:color="auto"/>
                            <w:left w:val="none" w:sz="0" w:space="0" w:color="auto"/>
                            <w:bottom w:val="none" w:sz="0" w:space="0" w:color="auto"/>
                            <w:right w:val="none" w:sz="0" w:space="0" w:color="auto"/>
                          </w:divBdr>
                          <w:divsChild>
                            <w:div w:id="1308120788">
                              <w:marLeft w:val="0"/>
                              <w:marRight w:val="0"/>
                              <w:marTop w:val="0"/>
                              <w:marBottom w:val="0"/>
                              <w:divBdr>
                                <w:top w:val="none" w:sz="0" w:space="0" w:color="auto"/>
                                <w:left w:val="none" w:sz="0" w:space="0" w:color="auto"/>
                                <w:bottom w:val="none" w:sz="0" w:space="0" w:color="auto"/>
                                <w:right w:val="none" w:sz="0" w:space="0" w:color="auto"/>
                              </w:divBdr>
                            </w:div>
                          </w:divsChild>
                        </w:div>
                        <w:div w:id="1908103169">
                          <w:marLeft w:val="0"/>
                          <w:marRight w:val="0"/>
                          <w:marTop w:val="0"/>
                          <w:marBottom w:val="0"/>
                          <w:divBdr>
                            <w:top w:val="none" w:sz="0" w:space="0" w:color="auto"/>
                            <w:left w:val="none" w:sz="0" w:space="0" w:color="auto"/>
                            <w:bottom w:val="none" w:sz="0" w:space="0" w:color="auto"/>
                            <w:right w:val="none" w:sz="0" w:space="0" w:color="auto"/>
                          </w:divBdr>
                          <w:divsChild>
                            <w:div w:id="2130658642">
                              <w:marLeft w:val="0"/>
                              <w:marRight w:val="0"/>
                              <w:marTop w:val="0"/>
                              <w:marBottom w:val="0"/>
                              <w:divBdr>
                                <w:top w:val="none" w:sz="0" w:space="0" w:color="auto"/>
                                <w:left w:val="none" w:sz="0" w:space="0" w:color="auto"/>
                                <w:bottom w:val="none" w:sz="0" w:space="0" w:color="auto"/>
                                <w:right w:val="none" w:sz="0" w:space="0" w:color="auto"/>
                              </w:divBdr>
                            </w:div>
                          </w:divsChild>
                        </w:div>
                        <w:div w:id="1175338619">
                          <w:marLeft w:val="0"/>
                          <w:marRight w:val="0"/>
                          <w:marTop w:val="0"/>
                          <w:marBottom w:val="0"/>
                          <w:divBdr>
                            <w:top w:val="none" w:sz="0" w:space="0" w:color="auto"/>
                            <w:left w:val="none" w:sz="0" w:space="0" w:color="auto"/>
                            <w:bottom w:val="none" w:sz="0" w:space="0" w:color="auto"/>
                            <w:right w:val="none" w:sz="0" w:space="0" w:color="auto"/>
                          </w:divBdr>
                          <w:divsChild>
                            <w:div w:id="943540104">
                              <w:marLeft w:val="0"/>
                              <w:marRight w:val="0"/>
                              <w:marTop w:val="0"/>
                              <w:marBottom w:val="0"/>
                              <w:divBdr>
                                <w:top w:val="none" w:sz="0" w:space="0" w:color="auto"/>
                                <w:left w:val="none" w:sz="0" w:space="0" w:color="auto"/>
                                <w:bottom w:val="none" w:sz="0" w:space="0" w:color="auto"/>
                                <w:right w:val="none" w:sz="0" w:space="0" w:color="auto"/>
                              </w:divBdr>
                            </w:div>
                          </w:divsChild>
                        </w:div>
                        <w:div w:id="271130597">
                          <w:marLeft w:val="0"/>
                          <w:marRight w:val="0"/>
                          <w:marTop w:val="0"/>
                          <w:marBottom w:val="0"/>
                          <w:divBdr>
                            <w:top w:val="none" w:sz="0" w:space="0" w:color="auto"/>
                            <w:left w:val="none" w:sz="0" w:space="0" w:color="auto"/>
                            <w:bottom w:val="none" w:sz="0" w:space="0" w:color="auto"/>
                            <w:right w:val="none" w:sz="0" w:space="0" w:color="auto"/>
                          </w:divBdr>
                          <w:divsChild>
                            <w:div w:id="8376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275177">
                      <w:marLeft w:val="-267"/>
                      <w:marRight w:val="-267"/>
                      <w:marTop w:val="0"/>
                      <w:marBottom w:val="0"/>
                      <w:divBdr>
                        <w:top w:val="none" w:sz="0" w:space="0" w:color="auto"/>
                        <w:left w:val="none" w:sz="0" w:space="0" w:color="auto"/>
                        <w:bottom w:val="none" w:sz="0" w:space="0" w:color="auto"/>
                        <w:right w:val="none" w:sz="0" w:space="0" w:color="auto"/>
                      </w:divBdr>
                      <w:divsChild>
                        <w:div w:id="1912150875">
                          <w:marLeft w:val="0"/>
                          <w:marRight w:val="0"/>
                          <w:marTop w:val="0"/>
                          <w:marBottom w:val="0"/>
                          <w:divBdr>
                            <w:top w:val="none" w:sz="0" w:space="0" w:color="auto"/>
                            <w:left w:val="none" w:sz="0" w:space="0" w:color="auto"/>
                            <w:bottom w:val="none" w:sz="0" w:space="0" w:color="auto"/>
                            <w:right w:val="none" w:sz="0" w:space="0" w:color="auto"/>
                          </w:divBdr>
                          <w:divsChild>
                            <w:div w:id="1345590346">
                              <w:marLeft w:val="0"/>
                              <w:marRight w:val="0"/>
                              <w:marTop w:val="0"/>
                              <w:marBottom w:val="0"/>
                              <w:divBdr>
                                <w:top w:val="none" w:sz="0" w:space="0" w:color="auto"/>
                                <w:left w:val="none" w:sz="0" w:space="0" w:color="auto"/>
                                <w:bottom w:val="none" w:sz="0" w:space="0" w:color="auto"/>
                                <w:right w:val="none" w:sz="0" w:space="0" w:color="auto"/>
                              </w:divBdr>
                            </w:div>
                          </w:divsChild>
                        </w:div>
                        <w:div w:id="53889927">
                          <w:marLeft w:val="0"/>
                          <w:marRight w:val="0"/>
                          <w:marTop w:val="0"/>
                          <w:marBottom w:val="0"/>
                          <w:divBdr>
                            <w:top w:val="none" w:sz="0" w:space="0" w:color="auto"/>
                            <w:left w:val="none" w:sz="0" w:space="0" w:color="auto"/>
                            <w:bottom w:val="none" w:sz="0" w:space="0" w:color="auto"/>
                            <w:right w:val="none" w:sz="0" w:space="0" w:color="auto"/>
                          </w:divBdr>
                          <w:divsChild>
                            <w:div w:id="29650938">
                              <w:marLeft w:val="0"/>
                              <w:marRight w:val="0"/>
                              <w:marTop w:val="0"/>
                              <w:marBottom w:val="0"/>
                              <w:divBdr>
                                <w:top w:val="none" w:sz="0" w:space="0" w:color="auto"/>
                                <w:left w:val="none" w:sz="0" w:space="0" w:color="auto"/>
                                <w:bottom w:val="none" w:sz="0" w:space="0" w:color="auto"/>
                                <w:right w:val="none" w:sz="0" w:space="0" w:color="auto"/>
                              </w:divBdr>
                            </w:div>
                          </w:divsChild>
                        </w:div>
                        <w:div w:id="949510078">
                          <w:marLeft w:val="0"/>
                          <w:marRight w:val="0"/>
                          <w:marTop w:val="0"/>
                          <w:marBottom w:val="0"/>
                          <w:divBdr>
                            <w:top w:val="none" w:sz="0" w:space="0" w:color="auto"/>
                            <w:left w:val="none" w:sz="0" w:space="0" w:color="auto"/>
                            <w:bottom w:val="none" w:sz="0" w:space="0" w:color="auto"/>
                            <w:right w:val="none" w:sz="0" w:space="0" w:color="auto"/>
                          </w:divBdr>
                          <w:divsChild>
                            <w:div w:id="716472157">
                              <w:marLeft w:val="0"/>
                              <w:marRight w:val="0"/>
                              <w:marTop w:val="0"/>
                              <w:marBottom w:val="0"/>
                              <w:divBdr>
                                <w:top w:val="none" w:sz="0" w:space="0" w:color="auto"/>
                                <w:left w:val="none" w:sz="0" w:space="0" w:color="auto"/>
                                <w:bottom w:val="none" w:sz="0" w:space="0" w:color="auto"/>
                                <w:right w:val="none" w:sz="0" w:space="0" w:color="auto"/>
                              </w:divBdr>
                            </w:div>
                          </w:divsChild>
                        </w:div>
                        <w:div w:id="569314717">
                          <w:marLeft w:val="0"/>
                          <w:marRight w:val="0"/>
                          <w:marTop w:val="0"/>
                          <w:marBottom w:val="0"/>
                          <w:divBdr>
                            <w:top w:val="none" w:sz="0" w:space="0" w:color="auto"/>
                            <w:left w:val="none" w:sz="0" w:space="0" w:color="auto"/>
                            <w:bottom w:val="none" w:sz="0" w:space="0" w:color="auto"/>
                            <w:right w:val="none" w:sz="0" w:space="0" w:color="auto"/>
                          </w:divBdr>
                          <w:divsChild>
                            <w:div w:id="41032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628683">
                  <w:marLeft w:val="0"/>
                  <w:marRight w:val="0"/>
                  <w:marTop w:val="0"/>
                  <w:marBottom w:val="0"/>
                  <w:divBdr>
                    <w:top w:val="none" w:sz="0" w:space="0" w:color="auto"/>
                    <w:left w:val="none" w:sz="0" w:space="0" w:color="auto"/>
                    <w:bottom w:val="none" w:sz="0" w:space="0" w:color="auto"/>
                    <w:right w:val="none" w:sz="0" w:space="0" w:color="auto"/>
                  </w:divBdr>
                </w:div>
                <w:div w:id="667362877">
                  <w:marLeft w:val="0"/>
                  <w:marRight w:val="0"/>
                  <w:marTop w:val="0"/>
                  <w:marBottom w:val="0"/>
                  <w:divBdr>
                    <w:top w:val="none" w:sz="0" w:space="0" w:color="auto"/>
                    <w:left w:val="none" w:sz="0" w:space="0" w:color="auto"/>
                    <w:bottom w:val="none" w:sz="0" w:space="0" w:color="auto"/>
                    <w:right w:val="none" w:sz="0" w:space="0" w:color="auto"/>
                  </w:divBdr>
                  <w:divsChild>
                    <w:div w:id="116339510">
                      <w:marLeft w:val="-267"/>
                      <w:marRight w:val="-267"/>
                      <w:marTop w:val="0"/>
                      <w:marBottom w:val="0"/>
                      <w:divBdr>
                        <w:top w:val="none" w:sz="0" w:space="0" w:color="auto"/>
                        <w:left w:val="none" w:sz="0" w:space="0" w:color="auto"/>
                        <w:bottom w:val="none" w:sz="0" w:space="0" w:color="auto"/>
                        <w:right w:val="none" w:sz="0" w:space="0" w:color="auto"/>
                      </w:divBdr>
                      <w:divsChild>
                        <w:div w:id="1298417585">
                          <w:marLeft w:val="0"/>
                          <w:marRight w:val="0"/>
                          <w:marTop w:val="0"/>
                          <w:marBottom w:val="0"/>
                          <w:divBdr>
                            <w:top w:val="none" w:sz="0" w:space="0" w:color="auto"/>
                            <w:left w:val="none" w:sz="0" w:space="0" w:color="auto"/>
                            <w:bottom w:val="none" w:sz="0" w:space="0" w:color="auto"/>
                            <w:right w:val="none" w:sz="0" w:space="0" w:color="auto"/>
                          </w:divBdr>
                          <w:divsChild>
                            <w:div w:id="517156833">
                              <w:marLeft w:val="0"/>
                              <w:marRight w:val="0"/>
                              <w:marTop w:val="0"/>
                              <w:marBottom w:val="0"/>
                              <w:divBdr>
                                <w:top w:val="none" w:sz="0" w:space="0" w:color="auto"/>
                                <w:left w:val="none" w:sz="0" w:space="0" w:color="auto"/>
                                <w:bottom w:val="none" w:sz="0" w:space="0" w:color="auto"/>
                                <w:right w:val="none" w:sz="0" w:space="0" w:color="auto"/>
                              </w:divBdr>
                              <w:divsChild>
                                <w:div w:id="2059698086">
                                  <w:marLeft w:val="0"/>
                                  <w:marRight w:val="0"/>
                                  <w:marTop w:val="0"/>
                                  <w:marBottom w:val="0"/>
                                  <w:divBdr>
                                    <w:top w:val="none" w:sz="0" w:space="0" w:color="auto"/>
                                    <w:left w:val="none" w:sz="0" w:space="0" w:color="auto"/>
                                    <w:bottom w:val="none" w:sz="0" w:space="0" w:color="auto"/>
                                    <w:right w:val="none" w:sz="0" w:space="0" w:color="auto"/>
                                  </w:divBdr>
                                  <w:divsChild>
                                    <w:div w:id="217279015">
                                      <w:marLeft w:val="89"/>
                                      <w:marRight w:val="89"/>
                                      <w:marTop w:val="0"/>
                                      <w:marBottom w:val="0"/>
                                      <w:divBdr>
                                        <w:top w:val="none" w:sz="0" w:space="0" w:color="auto"/>
                                        <w:left w:val="none" w:sz="0" w:space="0" w:color="auto"/>
                                        <w:bottom w:val="none" w:sz="0" w:space="0" w:color="auto"/>
                                        <w:right w:val="none" w:sz="0" w:space="0" w:color="auto"/>
                                      </w:divBdr>
                                      <w:divsChild>
                                        <w:div w:id="1062633051">
                                          <w:marLeft w:val="0"/>
                                          <w:marRight w:val="178"/>
                                          <w:marTop w:val="0"/>
                                          <w:marBottom w:val="0"/>
                                          <w:divBdr>
                                            <w:top w:val="none" w:sz="0" w:space="0" w:color="auto"/>
                                            <w:left w:val="none" w:sz="0" w:space="0" w:color="auto"/>
                                            <w:bottom w:val="none" w:sz="0" w:space="0" w:color="auto"/>
                                            <w:right w:val="none" w:sz="0" w:space="0" w:color="auto"/>
                                          </w:divBdr>
                                        </w:div>
                                        <w:div w:id="759447296">
                                          <w:marLeft w:val="0"/>
                                          <w:marRight w:val="0"/>
                                          <w:marTop w:val="0"/>
                                          <w:marBottom w:val="0"/>
                                          <w:divBdr>
                                            <w:top w:val="none" w:sz="0" w:space="0" w:color="auto"/>
                                            <w:left w:val="none" w:sz="0" w:space="0" w:color="auto"/>
                                            <w:bottom w:val="none" w:sz="0" w:space="0" w:color="auto"/>
                                            <w:right w:val="none" w:sz="0" w:space="0" w:color="auto"/>
                                          </w:divBdr>
                                          <w:divsChild>
                                            <w:div w:id="1375226693">
                                              <w:marLeft w:val="0"/>
                                              <w:marRight w:val="0"/>
                                              <w:marTop w:val="0"/>
                                              <w:marBottom w:val="0"/>
                                              <w:divBdr>
                                                <w:top w:val="none" w:sz="0" w:space="0" w:color="auto"/>
                                                <w:left w:val="none" w:sz="0" w:space="0" w:color="auto"/>
                                                <w:bottom w:val="none" w:sz="0" w:space="0" w:color="auto"/>
                                                <w:right w:val="none" w:sz="0" w:space="0" w:color="auto"/>
                                              </w:divBdr>
                                              <w:divsChild>
                                                <w:div w:id="414788144">
                                                  <w:marLeft w:val="0"/>
                                                  <w:marRight w:val="0"/>
                                                  <w:marTop w:val="0"/>
                                                  <w:marBottom w:val="0"/>
                                                  <w:divBdr>
                                                    <w:top w:val="none" w:sz="0" w:space="0" w:color="auto"/>
                                                    <w:left w:val="none" w:sz="0" w:space="0" w:color="auto"/>
                                                    <w:bottom w:val="none" w:sz="0" w:space="0" w:color="auto"/>
                                                    <w:right w:val="none" w:sz="0" w:space="0" w:color="auto"/>
                                                  </w:divBdr>
                                                </w:div>
                                                <w:div w:id="4455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939308">
                              <w:marLeft w:val="0"/>
                              <w:marRight w:val="0"/>
                              <w:marTop w:val="0"/>
                              <w:marBottom w:val="0"/>
                              <w:divBdr>
                                <w:top w:val="none" w:sz="0" w:space="0" w:color="auto"/>
                                <w:left w:val="none" w:sz="0" w:space="0" w:color="auto"/>
                                <w:bottom w:val="none" w:sz="0" w:space="0" w:color="auto"/>
                                <w:right w:val="none" w:sz="0" w:space="0" w:color="auto"/>
                              </w:divBdr>
                              <w:divsChild>
                                <w:div w:id="1012730046">
                                  <w:marLeft w:val="0"/>
                                  <w:marRight w:val="0"/>
                                  <w:marTop w:val="0"/>
                                  <w:marBottom w:val="0"/>
                                  <w:divBdr>
                                    <w:top w:val="none" w:sz="0" w:space="0" w:color="auto"/>
                                    <w:left w:val="none" w:sz="0" w:space="0" w:color="auto"/>
                                    <w:bottom w:val="none" w:sz="0" w:space="0" w:color="auto"/>
                                    <w:right w:val="none" w:sz="0" w:space="0" w:color="auto"/>
                                  </w:divBdr>
                                  <w:divsChild>
                                    <w:div w:id="1167864236">
                                      <w:marLeft w:val="89"/>
                                      <w:marRight w:val="89"/>
                                      <w:marTop w:val="0"/>
                                      <w:marBottom w:val="0"/>
                                      <w:divBdr>
                                        <w:top w:val="none" w:sz="0" w:space="0" w:color="auto"/>
                                        <w:left w:val="none" w:sz="0" w:space="0" w:color="auto"/>
                                        <w:bottom w:val="none" w:sz="0" w:space="0" w:color="auto"/>
                                        <w:right w:val="none" w:sz="0" w:space="0" w:color="auto"/>
                                      </w:divBdr>
                                      <w:divsChild>
                                        <w:div w:id="1717966857">
                                          <w:marLeft w:val="0"/>
                                          <w:marRight w:val="178"/>
                                          <w:marTop w:val="0"/>
                                          <w:marBottom w:val="0"/>
                                          <w:divBdr>
                                            <w:top w:val="none" w:sz="0" w:space="0" w:color="auto"/>
                                            <w:left w:val="none" w:sz="0" w:space="0" w:color="auto"/>
                                            <w:bottom w:val="none" w:sz="0" w:space="0" w:color="auto"/>
                                            <w:right w:val="none" w:sz="0" w:space="0" w:color="auto"/>
                                          </w:divBdr>
                                        </w:div>
                                        <w:div w:id="864099939">
                                          <w:marLeft w:val="0"/>
                                          <w:marRight w:val="0"/>
                                          <w:marTop w:val="0"/>
                                          <w:marBottom w:val="0"/>
                                          <w:divBdr>
                                            <w:top w:val="none" w:sz="0" w:space="0" w:color="auto"/>
                                            <w:left w:val="none" w:sz="0" w:space="0" w:color="auto"/>
                                            <w:bottom w:val="none" w:sz="0" w:space="0" w:color="auto"/>
                                            <w:right w:val="none" w:sz="0" w:space="0" w:color="auto"/>
                                          </w:divBdr>
                                          <w:divsChild>
                                            <w:div w:id="988049784">
                                              <w:marLeft w:val="0"/>
                                              <w:marRight w:val="0"/>
                                              <w:marTop w:val="0"/>
                                              <w:marBottom w:val="0"/>
                                              <w:divBdr>
                                                <w:top w:val="none" w:sz="0" w:space="0" w:color="auto"/>
                                                <w:left w:val="none" w:sz="0" w:space="0" w:color="auto"/>
                                                <w:bottom w:val="none" w:sz="0" w:space="0" w:color="auto"/>
                                                <w:right w:val="none" w:sz="0" w:space="0" w:color="auto"/>
                                              </w:divBdr>
                                              <w:divsChild>
                                                <w:div w:id="760370919">
                                                  <w:marLeft w:val="0"/>
                                                  <w:marRight w:val="0"/>
                                                  <w:marTop w:val="0"/>
                                                  <w:marBottom w:val="0"/>
                                                  <w:divBdr>
                                                    <w:top w:val="none" w:sz="0" w:space="0" w:color="auto"/>
                                                    <w:left w:val="none" w:sz="0" w:space="0" w:color="auto"/>
                                                    <w:bottom w:val="none" w:sz="0" w:space="0" w:color="auto"/>
                                                    <w:right w:val="none" w:sz="0" w:space="0" w:color="auto"/>
                                                  </w:divBdr>
                                                </w:div>
                                                <w:div w:id="18385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625306">
                          <w:marLeft w:val="0"/>
                          <w:marRight w:val="0"/>
                          <w:marTop w:val="0"/>
                          <w:marBottom w:val="0"/>
                          <w:divBdr>
                            <w:top w:val="none" w:sz="0" w:space="0" w:color="auto"/>
                            <w:left w:val="none" w:sz="0" w:space="0" w:color="auto"/>
                            <w:bottom w:val="none" w:sz="0" w:space="0" w:color="auto"/>
                            <w:right w:val="none" w:sz="0" w:space="0" w:color="auto"/>
                          </w:divBdr>
                          <w:divsChild>
                            <w:div w:id="1053239661">
                              <w:marLeft w:val="0"/>
                              <w:marRight w:val="0"/>
                              <w:marTop w:val="0"/>
                              <w:marBottom w:val="0"/>
                              <w:divBdr>
                                <w:top w:val="none" w:sz="0" w:space="0" w:color="auto"/>
                                <w:left w:val="none" w:sz="0" w:space="0" w:color="auto"/>
                                <w:bottom w:val="none" w:sz="0" w:space="0" w:color="auto"/>
                                <w:right w:val="none" w:sz="0" w:space="0" w:color="auto"/>
                              </w:divBdr>
                              <w:divsChild>
                                <w:div w:id="291441309">
                                  <w:marLeft w:val="0"/>
                                  <w:marRight w:val="0"/>
                                  <w:marTop w:val="0"/>
                                  <w:marBottom w:val="0"/>
                                  <w:divBdr>
                                    <w:top w:val="none" w:sz="0" w:space="0" w:color="auto"/>
                                    <w:left w:val="none" w:sz="0" w:space="0" w:color="auto"/>
                                    <w:bottom w:val="none" w:sz="0" w:space="0" w:color="auto"/>
                                    <w:right w:val="none" w:sz="0" w:space="0" w:color="auto"/>
                                  </w:divBdr>
                                  <w:divsChild>
                                    <w:div w:id="1596982810">
                                      <w:marLeft w:val="89"/>
                                      <w:marRight w:val="89"/>
                                      <w:marTop w:val="0"/>
                                      <w:marBottom w:val="0"/>
                                      <w:divBdr>
                                        <w:top w:val="none" w:sz="0" w:space="0" w:color="auto"/>
                                        <w:left w:val="none" w:sz="0" w:space="0" w:color="auto"/>
                                        <w:bottom w:val="none" w:sz="0" w:space="0" w:color="auto"/>
                                        <w:right w:val="none" w:sz="0" w:space="0" w:color="auto"/>
                                      </w:divBdr>
                                      <w:divsChild>
                                        <w:div w:id="1700162581">
                                          <w:marLeft w:val="0"/>
                                          <w:marRight w:val="178"/>
                                          <w:marTop w:val="0"/>
                                          <w:marBottom w:val="0"/>
                                          <w:divBdr>
                                            <w:top w:val="none" w:sz="0" w:space="0" w:color="auto"/>
                                            <w:left w:val="none" w:sz="0" w:space="0" w:color="auto"/>
                                            <w:bottom w:val="none" w:sz="0" w:space="0" w:color="auto"/>
                                            <w:right w:val="none" w:sz="0" w:space="0" w:color="auto"/>
                                          </w:divBdr>
                                        </w:div>
                                        <w:div w:id="1761103139">
                                          <w:marLeft w:val="0"/>
                                          <w:marRight w:val="0"/>
                                          <w:marTop w:val="0"/>
                                          <w:marBottom w:val="0"/>
                                          <w:divBdr>
                                            <w:top w:val="none" w:sz="0" w:space="0" w:color="auto"/>
                                            <w:left w:val="none" w:sz="0" w:space="0" w:color="auto"/>
                                            <w:bottom w:val="none" w:sz="0" w:space="0" w:color="auto"/>
                                            <w:right w:val="none" w:sz="0" w:space="0" w:color="auto"/>
                                          </w:divBdr>
                                          <w:divsChild>
                                            <w:div w:id="68162264">
                                              <w:marLeft w:val="0"/>
                                              <w:marRight w:val="0"/>
                                              <w:marTop w:val="0"/>
                                              <w:marBottom w:val="0"/>
                                              <w:divBdr>
                                                <w:top w:val="none" w:sz="0" w:space="0" w:color="auto"/>
                                                <w:left w:val="none" w:sz="0" w:space="0" w:color="auto"/>
                                                <w:bottom w:val="none" w:sz="0" w:space="0" w:color="auto"/>
                                                <w:right w:val="none" w:sz="0" w:space="0" w:color="auto"/>
                                              </w:divBdr>
                                              <w:divsChild>
                                                <w:div w:id="34669812">
                                                  <w:marLeft w:val="0"/>
                                                  <w:marRight w:val="0"/>
                                                  <w:marTop w:val="0"/>
                                                  <w:marBottom w:val="0"/>
                                                  <w:divBdr>
                                                    <w:top w:val="none" w:sz="0" w:space="0" w:color="auto"/>
                                                    <w:left w:val="none" w:sz="0" w:space="0" w:color="auto"/>
                                                    <w:bottom w:val="none" w:sz="0" w:space="0" w:color="auto"/>
                                                    <w:right w:val="none" w:sz="0" w:space="0" w:color="auto"/>
                                                  </w:divBdr>
                                                </w:div>
                                                <w:div w:id="52109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264111">
                              <w:marLeft w:val="0"/>
                              <w:marRight w:val="0"/>
                              <w:marTop w:val="0"/>
                              <w:marBottom w:val="0"/>
                              <w:divBdr>
                                <w:top w:val="none" w:sz="0" w:space="0" w:color="auto"/>
                                <w:left w:val="none" w:sz="0" w:space="0" w:color="auto"/>
                                <w:bottom w:val="none" w:sz="0" w:space="0" w:color="auto"/>
                                <w:right w:val="none" w:sz="0" w:space="0" w:color="auto"/>
                              </w:divBdr>
                              <w:divsChild>
                                <w:div w:id="1822110400">
                                  <w:marLeft w:val="0"/>
                                  <w:marRight w:val="0"/>
                                  <w:marTop w:val="0"/>
                                  <w:marBottom w:val="0"/>
                                  <w:divBdr>
                                    <w:top w:val="none" w:sz="0" w:space="0" w:color="auto"/>
                                    <w:left w:val="none" w:sz="0" w:space="0" w:color="auto"/>
                                    <w:bottom w:val="none" w:sz="0" w:space="0" w:color="auto"/>
                                    <w:right w:val="none" w:sz="0" w:space="0" w:color="auto"/>
                                  </w:divBdr>
                                  <w:divsChild>
                                    <w:div w:id="308752874">
                                      <w:marLeft w:val="89"/>
                                      <w:marRight w:val="89"/>
                                      <w:marTop w:val="0"/>
                                      <w:marBottom w:val="0"/>
                                      <w:divBdr>
                                        <w:top w:val="none" w:sz="0" w:space="0" w:color="auto"/>
                                        <w:left w:val="none" w:sz="0" w:space="0" w:color="auto"/>
                                        <w:bottom w:val="none" w:sz="0" w:space="0" w:color="auto"/>
                                        <w:right w:val="none" w:sz="0" w:space="0" w:color="auto"/>
                                      </w:divBdr>
                                      <w:divsChild>
                                        <w:div w:id="1473788483">
                                          <w:marLeft w:val="0"/>
                                          <w:marRight w:val="178"/>
                                          <w:marTop w:val="0"/>
                                          <w:marBottom w:val="0"/>
                                          <w:divBdr>
                                            <w:top w:val="none" w:sz="0" w:space="0" w:color="auto"/>
                                            <w:left w:val="none" w:sz="0" w:space="0" w:color="auto"/>
                                            <w:bottom w:val="none" w:sz="0" w:space="0" w:color="auto"/>
                                            <w:right w:val="none" w:sz="0" w:space="0" w:color="auto"/>
                                          </w:divBdr>
                                        </w:div>
                                        <w:div w:id="1259557224">
                                          <w:marLeft w:val="0"/>
                                          <w:marRight w:val="0"/>
                                          <w:marTop w:val="0"/>
                                          <w:marBottom w:val="0"/>
                                          <w:divBdr>
                                            <w:top w:val="none" w:sz="0" w:space="0" w:color="auto"/>
                                            <w:left w:val="none" w:sz="0" w:space="0" w:color="auto"/>
                                            <w:bottom w:val="none" w:sz="0" w:space="0" w:color="auto"/>
                                            <w:right w:val="none" w:sz="0" w:space="0" w:color="auto"/>
                                          </w:divBdr>
                                          <w:divsChild>
                                            <w:div w:id="1551461012">
                                              <w:marLeft w:val="0"/>
                                              <w:marRight w:val="0"/>
                                              <w:marTop w:val="0"/>
                                              <w:marBottom w:val="0"/>
                                              <w:divBdr>
                                                <w:top w:val="none" w:sz="0" w:space="0" w:color="auto"/>
                                                <w:left w:val="none" w:sz="0" w:space="0" w:color="auto"/>
                                                <w:bottom w:val="none" w:sz="0" w:space="0" w:color="auto"/>
                                                <w:right w:val="none" w:sz="0" w:space="0" w:color="auto"/>
                                              </w:divBdr>
                                              <w:divsChild>
                                                <w:div w:id="868448997">
                                                  <w:marLeft w:val="0"/>
                                                  <w:marRight w:val="0"/>
                                                  <w:marTop w:val="0"/>
                                                  <w:marBottom w:val="0"/>
                                                  <w:divBdr>
                                                    <w:top w:val="none" w:sz="0" w:space="0" w:color="auto"/>
                                                    <w:left w:val="none" w:sz="0" w:space="0" w:color="auto"/>
                                                    <w:bottom w:val="none" w:sz="0" w:space="0" w:color="auto"/>
                                                    <w:right w:val="none" w:sz="0" w:space="0" w:color="auto"/>
                                                  </w:divBdr>
                                                </w:div>
                                                <w:div w:id="128399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68387">
                          <w:marLeft w:val="0"/>
                          <w:marRight w:val="0"/>
                          <w:marTop w:val="0"/>
                          <w:marBottom w:val="0"/>
                          <w:divBdr>
                            <w:top w:val="none" w:sz="0" w:space="0" w:color="auto"/>
                            <w:left w:val="none" w:sz="0" w:space="0" w:color="auto"/>
                            <w:bottom w:val="none" w:sz="0" w:space="0" w:color="auto"/>
                            <w:right w:val="none" w:sz="0" w:space="0" w:color="auto"/>
                          </w:divBdr>
                          <w:divsChild>
                            <w:div w:id="358512558">
                              <w:marLeft w:val="0"/>
                              <w:marRight w:val="0"/>
                              <w:marTop w:val="0"/>
                              <w:marBottom w:val="0"/>
                              <w:divBdr>
                                <w:top w:val="none" w:sz="0" w:space="0" w:color="auto"/>
                                <w:left w:val="none" w:sz="0" w:space="0" w:color="auto"/>
                                <w:bottom w:val="none" w:sz="0" w:space="0" w:color="auto"/>
                                <w:right w:val="none" w:sz="0" w:space="0" w:color="auto"/>
                              </w:divBdr>
                              <w:divsChild>
                                <w:div w:id="9642931">
                                  <w:marLeft w:val="0"/>
                                  <w:marRight w:val="0"/>
                                  <w:marTop w:val="0"/>
                                  <w:marBottom w:val="0"/>
                                  <w:divBdr>
                                    <w:top w:val="none" w:sz="0" w:space="0" w:color="auto"/>
                                    <w:left w:val="none" w:sz="0" w:space="0" w:color="auto"/>
                                    <w:bottom w:val="none" w:sz="0" w:space="0" w:color="auto"/>
                                    <w:right w:val="none" w:sz="0" w:space="0" w:color="auto"/>
                                  </w:divBdr>
                                  <w:divsChild>
                                    <w:div w:id="761216745">
                                      <w:marLeft w:val="89"/>
                                      <w:marRight w:val="89"/>
                                      <w:marTop w:val="0"/>
                                      <w:marBottom w:val="0"/>
                                      <w:divBdr>
                                        <w:top w:val="none" w:sz="0" w:space="0" w:color="auto"/>
                                        <w:left w:val="none" w:sz="0" w:space="0" w:color="auto"/>
                                        <w:bottom w:val="none" w:sz="0" w:space="0" w:color="auto"/>
                                        <w:right w:val="none" w:sz="0" w:space="0" w:color="auto"/>
                                      </w:divBdr>
                                      <w:divsChild>
                                        <w:div w:id="88280891">
                                          <w:marLeft w:val="0"/>
                                          <w:marRight w:val="178"/>
                                          <w:marTop w:val="0"/>
                                          <w:marBottom w:val="0"/>
                                          <w:divBdr>
                                            <w:top w:val="none" w:sz="0" w:space="0" w:color="auto"/>
                                            <w:left w:val="none" w:sz="0" w:space="0" w:color="auto"/>
                                            <w:bottom w:val="none" w:sz="0" w:space="0" w:color="auto"/>
                                            <w:right w:val="none" w:sz="0" w:space="0" w:color="auto"/>
                                          </w:divBdr>
                                        </w:div>
                                        <w:div w:id="1432554071">
                                          <w:marLeft w:val="0"/>
                                          <w:marRight w:val="0"/>
                                          <w:marTop w:val="0"/>
                                          <w:marBottom w:val="0"/>
                                          <w:divBdr>
                                            <w:top w:val="none" w:sz="0" w:space="0" w:color="auto"/>
                                            <w:left w:val="none" w:sz="0" w:space="0" w:color="auto"/>
                                            <w:bottom w:val="none" w:sz="0" w:space="0" w:color="auto"/>
                                            <w:right w:val="none" w:sz="0" w:space="0" w:color="auto"/>
                                          </w:divBdr>
                                          <w:divsChild>
                                            <w:div w:id="1067992248">
                                              <w:marLeft w:val="0"/>
                                              <w:marRight w:val="0"/>
                                              <w:marTop w:val="0"/>
                                              <w:marBottom w:val="0"/>
                                              <w:divBdr>
                                                <w:top w:val="none" w:sz="0" w:space="0" w:color="auto"/>
                                                <w:left w:val="none" w:sz="0" w:space="0" w:color="auto"/>
                                                <w:bottom w:val="none" w:sz="0" w:space="0" w:color="auto"/>
                                                <w:right w:val="none" w:sz="0" w:space="0" w:color="auto"/>
                                              </w:divBdr>
                                              <w:divsChild>
                                                <w:div w:id="1268350522">
                                                  <w:marLeft w:val="0"/>
                                                  <w:marRight w:val="0"/>
                                                  <w:marTop w:val="0"/>
                                                  <w:marBottom w:val="0"/>
                                                  <w:divBdr>
                                                    <w:top w:val="none" w:sz="0" w:space="0" w:color="auto"/>
                                                    <w:left w:val="none" w:sz="0" w:space="0" w:color="auto"/>
                                                    <w:bottom w:val="none" w:sz="0" w:space="0" w:color="auto"/>
                                                    <w:right w:val="none" w:sz="0" w:space="0" w:color="auto"/>
                                                  </w:divBdr>
                                                </w:div>
                                                <w:div w:id="43440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95560">
                              <w:marLeft w:val="0"/>
                              <w:marRight w:val="0"/>
                              <w:marTop w:val="0"/>
                              <w:marBottom w:val="0"/>
                              <w:divBdr>
                                <w:top w:val="none" w:sz="0" w:space="0" w:color="auto"/>
                                <w:left w:val="none" w:sz="0" w:space="0" w:color="auto"/>
                                <w:bottom w:val="none" w:sz="0" w:space="0" w:color="auto"/>
                                <w:right w:val="none" w:sz="0" w:space="0" w:color="auto"/>
                              </w:divBdr>
                              <w:divsChild>
                                <w:div w:id="1870875543">
                                  <w:marLeft w:val="0"/>
                                  <w:marRight w:val="0"/>
                                  <w:marTop w:val="0"/>
                                  <w:marBottom w:val="0"/>
                                  <w:divBdr>
                                    <w:top w:val="none" w:sz="0" w:space="0" w:color="auto"/>
                                    <w:left w:val="none" w:sz="0" w:space="0" w:color="auto"/>
                                    <w:bottom w:val="none" w:sz="0" w:space="0" w:color="auto"/>
                                    <w:right w:val="none" w:sz="0" w:space="0" w:color="auto"/>
                                  </w:divBdr>
                                  <w:divsChild>
                                    <w:div w:id="22675849">
                                      <w:marLeft w:val="89"/>
                                      <w:marRight w:val="89"/>
                                      <w:marTop w:val="0"/>
                                      <w:marBottom w:val="0"/>
                                      <w:divBdr>
                                        <w:top w:val="none" w:sz="0" w:space="0" w:color="auto"/>
                                        <w:left w:val="none" w:sz="0" w:space="0" w:color="auto"/>
                                        <w:bottom w:val="none" w:sz="0" w:space="0" w:color="auto"/>
                                        <w:right w:val="none" w:sz="0" w:space="0" w:color="auto"/>
                                      </w:divBdr>
                                      <w:divsChild>
                                        <w:div w:id="133107372">
                                          <w:marLeft w:val="0"/>
                                          <w:marRight w:val="178"/>
                                          <w:marTop w:val="0"/>
                                          <w:marBottom w:val="0"/>
                                          <w:divBdr>
                                            <w:top w:val="none" w:sz="0" w:space="0" w:color="auto"/>
                                            <w:left w:val="none" w:sz="0" w:space="0" w:color="auto"/>
                                            <w:bottom w:val="none" w:sz="0" w:space="0" w:color="auto"/>
                                            <w:right w:val="none" w:sz="0" w:space="0" w:color="auto"/>
                                          </w:divBdr>
                                        </w:div>
                                        <w:div w:id="1894191485">
                                          <w:marLeft w:val="0"/>
                                          <w:marRight w:val="0"/>
                                          <w:marTop w:val="0"/>
                                          <w:marBottom w:val="0"/>
                                          <w:divBdr>
                                            <w:top w:val="none" w:sz="0" w:space="0" w:color="auto"/>
                                            <w:left w:val="none" w:sz="0" w:space="0" w:color="auto"/>
                                            <w:bottom w:val="none" w:sz="0" w:space="0" w:color="auto"/>
                                            <w:right w:val="none" w:sz="0" w:space="0" w:color="auto"/>
                                          </w:divBdr>
                                          <w:divsChild>
                                            <w:div w:id="624777869">
                                              <w:marLeft w:val="0"/>
                                              <w:marRight w:val="0"/>
                                              <w:marTop w:val="0"/>
                                              <w:marBottom w:val="0"/>
                                              <w:divBdr>
                                                <w:top w:val="none" w:sz="0" w:space="0" w:color="auto"/>
                                                <w:left w:val="none" w:sz="0" w:space="0" w:color="auto"/>
                                                <w:bottom w:val="none" w:sz="0" w:space="0" w:color="auto"/>
                                                <w:right w:val="none" w:sz="0" w:space="0" w:color="auto"/>
                                              </w:divBdr>
                                              <w:divsChild>
                                                <w:div w:id="1821771013">
                                                  <w:marLeft w:val="0"/>
                                                  <w:marRight w:val="0"/>
                                                  <w:marTop w:val="0"/>
                                                  <w:marBottom w:val="0"/>
                                                  <w:divBdr>
                                                    <w:top w:val="none" w:sz="0" w:space="0" w:color="auto"/>
                                                    <w:left w:val="none" w:sz="0" w:space="0" w:color="auto"/>
                                                    <w:bottom w:val="none" w:sz="0" w:space="0" w:color="auto"/>
                                                    <w:right w:val="none" w:sz="0" w:space="0" w:color="auto"/>
                                                  </w:divBdr>
                                                </w:div>
                                                <w:div w:id="66312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6" Type="http://schemas.openxmlformats.org/officeDocument/2006/relationships/image" Target="media/image72.jpeg"/><Relationship Id="rId7" Type="http://schemas.openxmlformats.org/officeDocument/2006/relationships/image" Target="media/image3.jpeg"/><Relationship Id="rId71" Type="http://schemas.openxmlformats.org/officeDocument/2006/relationships/image" Target="media/image67.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59</Pages>
  <Words>1610</Words>
  <Characters>9183</Characters>
  <Application>Microsoft Office Word</Application>
  <DocSecurity>0</DocSecurity>
  <Lines>76</Lines>
  <Paragraphs>21</Paragraphs>
  <ScaleCrop>false</ScaleCrop>
  <Company/>
  <LinksUpToDate>false</LinksUpToDate>
  <CharactersWithSpaces>10772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2020-01-12T19:10:00Z</dcterms:created>
  <dcterms:modified xsi:type="dcterms:W3CDTF">2020-01-12T19:17:00Z</dcterms:modified>
</cp:coreProperties>
</file>