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EA" w:rsidRPr="007D2EEA" w:rsidRDefault="007D2EEA" w:rsidP="003061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7D2EEA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Консультация</w:t>
      </w:r>
      <w:r w:rsidR="00C639B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для</w:t>
      </w:r>
      <w:r w:rsidRPr="007D2EEA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</w:t>
      </w:r>
      <w:r w:rsidRPr="0030618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родител</w:t>
      </w:r>
      <w:r w:rsidR="00C639B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ей</w:t>
      </w:r>
      <w:r w:rsidRPr="0030618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.</w:t>
      </w:r>
    </w:p>
    <w:p w:rsidR="007D2EEA" w:rsidRPr="007D2EEA" w:rsidRDefault="007D2EEA" w:rsidP="0030618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0618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Игрушки для наших</w:t>
      </w:r>
      <w:r w:rsidRPr="007D2EE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дет</w:t>
      </w:r>
      <w:r w:rsidRPr="0030618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ей.</w:t>
      </w:r>
    </w:p>
    <w:p w:rsidR="00306183" w:rsidRDefault="00306183" w:rsidP="0030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</w:t>
      </w:r>
    </w:p>
    <w:p w:rsidR="007D2EEA" w:rsidRPr="007D2EEA" w:rsidRDefault="00306183" w:rsidP="0030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7D2EEA" w:rsidRPr="007D2EEA" w:rsidRDefault="00306183" w:rsidP="0030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"подружки" маленькие мальчики и девочки скорее выберут </w:t>
      </w:r>
      <w:proofErr w:type="spellStart"/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Барби</w:t>
      </w:r>
      <w:proofErr w:type="spellEnd"/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7D2EEA" w:rsidRPr="007D2EEA" w:rsidRDefault="00306183" w:rsidP="0030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306183" w:rsidRDefault="00306183" w:rsidP="00306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D2EEA" w:rsidRPr="007D2EEA" w:rsidRDefault="007D2EEA" w:rsidP="00306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D2EE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Игрушки из реальной жизни.</w:t>
      </w:r>
      <w:r w:rsidRPr="007D2E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7D2EEA" w:rsidRPr="007D2EEA" w:rsidRDefault="007D2EEA" w:rsidP="0030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7D2EEA" w:rsidRPr="007D2EEA" w:rsidRDefault="007D2EEA" w:rsidP="0030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D2EE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Игрушки, помогающие "выплеснуть" агрессию.</w:t>
      </w:r>
      <w:r w:rsidRPr="007D2E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7D2EEA" w:rsidRPr="007D2EEA" w:rsidRDefault="007D2EEA" w:rsidP="0030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7D2EEA" w:rsidRPr="007D2EEA" w:rsidRDefault="007D2EEA" w:rsidP="0030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D2EE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Игрушки для развития творческой фантазии и самовыражения.</w:t>
      </w:r>
      <w:r w:rsidRPr="007D2E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7D2EEA" w:rsidRPr="007D2EEA" w:rsidRDefault="007D2EEA" w:rsidP="0030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306183" w:rsidRDefault="007D2EEA" w:rsidP="0030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2EEA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lastRenderedPageBreak/>
        <w:t>При покупке игрушек пользуйтесь простым правилом</w:t>
      </w:r>
      <w:r w:rsidRPr="007D2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7D2EEA" w:rsidRPr="007D2EEA" w:rsidRDefault="00306183" w:rsidP="00B65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И</w:t>
      </w:r>
      <w:r w:rsidR="007D2EEA" w:rsidRPr="007D2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грушки следует выбирать, а не собирать!</w:t>
      </w:r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7D2EEA" w:rsidRPr="007D2EEA" w:rsidRDefault="00306183" w:rsidP="00B65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</w:t>
      </w:r>
      <w:r w:rsidR="007D2EEA" w:rsidRPr="007D2E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Игрушки для самых </w:t>
      </w:r>
      <w:proofErr w:type="gramStart"/>
      <w:r w:rsidR="007D2EEA" w:rsidRPr="007D2E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маленьких</w:t>
      </w:r>
      <w:proofErr w:type="gramEnd"/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7D2EEA" w:rsidRPr="007D2EEA" w:rsidRDefault="00306183" w:rsidP="00B65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</w:t>
      </w:r>
      <w:r w:rsidR="007D2EEA" w:rsidRPr="007D2E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Для годовалого малыша</w:t>
      </w:r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7D2EEA" w:rsidRPr="007D2EEA" w:rsidRDefault="00306183" w:rsidP="00B65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</w:t>
      </w:r>
      <w:r w:rsidR="007D2EEA" w:rsidRPr="007D2E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Для 2-летних детей</w:t>
      </w:r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7D2EEA" w:rsidRPr="007D2EEA" w:rsidRDefault="00306183" w:rsidP="00B65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</w:t>
      </w:r>
      <w:r w:rsidR="007D2EEA" w:rsidRPr="007D2E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трём годам</w:t>
      </w:r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играют в "дочки-матери", "в папу и маму", в "магазин", в "доктора", "детский сад" и.т.п.</w:t>
      </w:r>
      <w:proofErr w:type="gramEnd"/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</w:t>
      </w:r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общей </w:t>
      </w:r>
      <w:proofErr w:type="gramStart"/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прочными.</w:t>
      </w:r>
    </w:p>
    <w:p w:rsidR="007D2EEA" w:rsidRPr="007D2EEA" w:rsidRDefault="00306183" w:rsidP="00B65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</w:t>
      </w:r>
      <w:r w:rsidR="007D2EEA" w:rsidRPr="007D2E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четырём годам</w:t>
      </w:r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7D2EEA" w:rsidRPr="007D2EEA" w:rsidRDefault="00306183" w:rsidP="00B65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</w:t>
      </w:r>
      <w:r w:rsidR="007D2EEA" w:rsidRPr="007D2E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пяти годам</w:t>
      </w:r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7D2EEA" w:rsidRPr="007D2EEA" w:rsidRDefault="00306183" w:rsidP="00B65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</w:t>
      </w:r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Намного психологически</w:t>
      </w:r>
      <w:proofErr w:type="gramEnd"/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экологичнее</w:t>
      </w:r>
      <w:proofErr w:type="spellEnd"/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7D2EEA" w:rsidRPr="007D2EEA" w:rsidRDefault="00B658B9" w:rsidP="00B65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7D2EEA" w:rsidRPr="007D2EEA" w:rsidRDefault="00B658B9" w:rsidP="00B65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D2EEA" w:rsidRPr="007D2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ещё один совет</w:t>
      </w:r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7D2EEA" w:rsidRPr="007D2EEA" w:rsidRDefault="00C639BD" w:rsidP="00B65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поговорка "</w:t>
      </w:r>
      <w:r w:rsidR="007D2EEA" w:rsidRPr="007D2E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Нельзя всю жизнь в игрушки играть</w:t>
      </w:r>
      <w:r w:rsidR="007D2EEA" w:rsidRPr="007D2EEA">
        <w:rPr>
          <w:rFonts w:ascii="Times New Roman" w:eastAsia="Times New Roman" w:hAnsi="Times New Roman" w:cs="Times New Roman"/>
          <w:sz w:val="28"/>
          <w:szCs w:val="28"/>
          <w:lang w:eastAsia="ru-RU"/>
        </w:rPr>
        <w:t>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2B3D8A" w:rsidRPr="00306183" w:rsidRDefault="002B3D8A" w:rsidP="00B658B9">
      <w:pPr>
        <w:spacing w:after="0"/>
        <w:jc w:val="both"/>
        <w:rPr>
          <w:sz w:val="28"/>
          <w:szCs w:val="28"/>
        </w:rPr>
      </w:pPr>
    </w:p>
    <w:sectPr w:rsidR="002B3D8A" w:rsidRPr="00306183" w:rsidSect="00306183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EEA"/>
    <w:rsid w:val="002B3D8A"/>
    <w:rsid w:val="00306183"/>
    <w:rsid w:val="007D2EEA"/>
    <w:rsid w:val="00B658B9"/>
    <w:rsid w:val="00C05A7D"/>
    <w:rsid w:val="00C63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8A"/>
  </w:style>
  <w:style w:type="paragraph" w:styleId="2">
    <w:name w:val="heading 2"/>
    <w:basedOn w:val="a"/>
    <w:link w:val="20"/>
    <w:uiPriority w:val="9"/>
    <w:qFormat/>
    <w:rsid w:val="007D2E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D2E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2E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D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4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2015-07-22T16:18:00Z</dcterms:created>
  <dcterms:modified xsi:type="dcterms:W3CDTF">2015-07-22T16:18:00Z</dcterms:modified>
</cp:coreProperties>
</file>