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9E" w:rsidRPr="00EF3904" w:rsidRDefault="00EF3904">
      <w:p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Тема: Педагогическое проектирование как ресурс развития дошкольников в условиях реализации ФГОС.</w:t>
      </w:r>
    </w:p>
    <w:p w:rsidR="00EF3904" w:rsidRPr="00EF3904" w:rsidRDefault="00EF3904">
      <w:p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Цель: внедрение технологии проектирования в деятельность дошкольной организации.</w:t>
      </w:r>
    </w:p>
    <w:p w:rsidR="00EF3904" w:rsidRPr="00EF3904" w:rsidRDefault="00EF3904">
      <w:p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План проведения педсовета</w:t>
      </w:r>
    </w:p>
    <w:p w:rsidR="00EF3904" w:rsidRPr="00EF3904" w:rsidRDefault="00EF3904" w:rsidP="00EF3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Актуальность темы педсовета</w:t>
      </w:r>
    </w:p>
    <w:p w:rsidR="00EF3904" w:rsidRPr="00EF3904" w:rsidRDefault="00EF3904" w:rsidP="00EF3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Метод проектов как средство разработки и внедрения педагогических инноваций</w:t>
      </w:r>
    </w:p>
    <w:p w:rsidR="00EF3904" w:rsidRPr="00EF3904" w:rsidRDefault="00EF3904" w:rsidP="00EF3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Виды, формы, этапы проектной деятельности, используемые в работе дошкольной организации</w:t>
      </w:r>
    </w:p>
    <w:p w:rsidR="00EF3904" w:rsidRPr="00EF3904" w:rsidRDefault="00EF3904" w:rsidP="00EF3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Выступления педагогов, презентации проектов</w:t>
      </w:r>
    </w:p>
    <w:p w:rsidR="00EF3904" w:rsidRPr="00EF3904" w:rsidRDefault="00EF3904" w:rsidP="00EF39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3904">
        <w:rPr>
          <w:rFonts w:ascii="Times New Roman" w:hAnsi="Times New Roman" w:cs="Times New Roman"/>
          <w:sz w:val="28"/>
          <w:szCs w:val="28"/>
        </w:rPr>
        <w:t>Решение педагогического совета</w:t>
      </w:r>
    </w:p>
    <w:p w:rsidR="00EF3904" w:rsidRPr="00EF3904" w:rsidRDefault="00EF3904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3904" w:rsidRDefault="00EF3904" w:rsidP="00EF39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педагогического совета</w:t>
      </w:r>
    </w:p>
    <w:p w:rsidR="00EF3904" w:rsidRDefault="00EF3904" w:rsidP="00EF39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1.Актуальность темы педсовета</w:t>
      </w:r>
    </w:p>
    <w:p w:rsidR="00EF3904" w:rsidRPr="004C210C" w:rsidRDefault="004C210C" w:rsidP="004C2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3904" w:rsidRPr="004C210C">
        <w:rPr>
          <w:rFonts w:ascii="Times New Roman" w:hAnsi="Times New Roman" w:cs="Times New Roman"/>
          <w:sz w:val="28"/>
          <w:szCs w:val="28"/>
        </w:rPr>
        <w:t xml:space="preserve">В свете реализации ФГОС </w:t>
      </w:r>
      <w:proofErr w:type="gramStart"/>
      <w:r w:rsidR="00EF3904" w:rsidRPr="004C210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F3904" w:rsidRPr="004C21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3904" w:rsidRPr="004C210C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="00EF3904" w:rsidRPr="004C210C">
        <w:rPr>
          <w:rFonts w:ascii="Times New Roman" w:hAnsi="Times New Roman" w:cs="Times New Roman"/>
          <w:sz w:val="28"/>
          <w:szCs w:val="28"/>
        </w:rPr>
        <w:t xml:space="preserve"> актуальным вопрос создания системы работы по внедрению в образовательный процесс ДОУ метода проектов.</w:t>
      </w:r>
    </w:p>
    <w:p w:rsidR="004C210C" w:rsidRDefault="004C210C" w:rsidP="004C2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210C">
        <w:rPr>
          <w:rFonts w:ascii="Times New Roman" w:hAnsi="Times New Roman" w:cs="Times New Roman"/>
          <w:sz w:val="28"/>
          <w:szCs w:val="28"/>
        </w:rPr>
        <w:t>Проект (буквально «брошенный вперёд») – прототип, прообраз какого-либо объекта или вида деятельности, а проектирование – процесс создания проекта.</w:t>
      </w:r>
    </w:p>
    <w:p w:rsidR="004C210C" w:rsidRDefault="004C210C" w:rsidP="004C2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Метод проектов как педагогическая технология – это совокупность исследовательских, поисковых, проблемных методов, приёмов и действий педагогов в определённой последовательности для достижения поставленной задачи – решения проблемы, лично значимой для педагога, оформленной в виде некоего конечного продукта. Другими словами, проектный метод – это осуществление замысла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момента его возникновения до его завершения с прохождением определённых этапов деятельности.</w:t>
      </w:r>
    </w:p>
    <w:p w:rsidR="004C210C" w:rsidRDefault="004C210C" w:rsidP="004C2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технология предполагает:</w:t>
      </w:r>
    </w:p>
    <w:p w:rsidR="004C210C" w:rsidRDefault="0081732F" w:rsidP="004C2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проблемы, требующей интегрированных знаний и исследовательского поиска её решения</w:t>
      </w:r>
    </w:p>
    <w:p w:rsidR="0081732F" w:rsidRDefault="0081732F" w:rsidP="004C2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Практическую, теоретическую, познавательную значимость предполагаемых результатов</w:t>
      </w:r>
    </w:p>
    <w:p w:rsidR="0081732F" w:rsidRDefault="0081732F" w:rsidP="004C21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исследовательских методов, т.е. определение проблемы, вытекающих из неё задач исследования, выдвижение гипотезы их решения. Обсуждение методов исследования, оформление конечных результатов, анализ полученных данных, подведение итогов, корректировку, выводы.</w:t>
      </w:r>
    </w:p>
    <w:p w:rsidR="0081732F" w:rsidRDefault="0081732F" w:rsidP="0081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предназначение метода проектов</w:t>
      </w:r>
      <w:r w:rsidR="00C33A98">
        <w:rPr>
          <w:rFonts w:ascii="Times New Roman" w:hAnsi="Times New Roman" w:cs="Times New Roman"/>
          <w:sz w:val="28"/>
          <w:szCs w:val="28"/>
        </w:rPr>
        <w:t xml:space="preserve"> –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 Как следствие, проектная деятельность даёт возможность воспитывать «деятеля», а не «исполнителя», развивать волевые качества личности, навыки партнёрского взаимодействия.</w:t>
      </w:r>
    </w:p>
    <w:p w:rsidR="00E166B7" w:rsidRDefault="00E166B7" w:rsidP="0081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проектного метода:</w:t>
      </w:r>
    </w:p>
    <w:p w:rsidR="00E166B7" w:rsidRDefault="00E166B7" w:rsidP="00E166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одним из методов развивающего обучения, так как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</w:t>
      </w:r>
    </w:p>
    <w:p w:rsidR="00E166B7" w:rsidRDefault="00826C01" w:rsidP="00E166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 качество образовательного процесса</w:t>
      </w:r>
    </w:p>
    <w:p w:rsidR="00826C01" w:rsidRDefault="00826C01" w:rsidP="00E166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Служит развитию критического и творческого мышления</w:t>
      </w:r>
    </w:p>
    <w:p w:rsidR="00826C01" w:rsidRDefault="00826C01" w:rsidP="00E166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повышению компетентности педагогов.</w:t>
      </w:r>
    </w:p>
    <w:p w:rsidR="00826C01" w:rsidRDefault="00826C01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освоение педагогами технологии проектирования позволяет повысить уровень их профессионального мастерства и создать в ДОУ условия для эффективной воспитательно-образовательной работы.</w:t>
      </w:r>
    </w:p>
    <w:p w:rsidR="00826C01" w:rsidRDefault="0094145A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 проектов как средство разработки и внедрения педагогических инноваций</w:t>
      </w:r>
    </w:p>
    <w:p w:rsidR="0094145A" w:rsidRDefault="00100A3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тенденции и стремительные перемены в социуме приводят к осознанию того факта, что современные дети должны знать и уметь много больше, чем их сверстники 15-20 лет тому назад, поэтому постоянной заботой педагогов является выбор наиболее эффективных средств обучения и воспитания.</w:t>
      </w:r>
    </w:p>
    <w:p w:rsidR="00100A38" w:rsidRDefault="00100A3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педагогами стоит задача уже в дошкольном возрасте формировать позиции самостоятельности, инициативности в поиске ответов на вопросы, сбора информации, экспериментирования и применения полученных знаний, умений и навыков в играх и практической деятельности. </w:t>
      </w:r>
      <w:r w:rsidR="00AE1BD3">
        <w:rPr>
          <w:rFonts w:ascii="Times New Roman" w:hAnsi="Times New Roman" w:cs="Times New Roman"/>
          <w:sz w:val="28"/>
          <w:szCs w:val="28"/>
        </w:rPr>
        <w:t xml:space="preserve">Как показывает образовательная практика, такую возможность даёт метод проектов или проектное обучение. Он позволяет педагогам расширить образовательное </w:t>
      </w:r>
      <w:r w:rsidR="00AE1BD3">
        <w:rPr>
          <w:rFonts w:ascii="Times New Roman" w:hAnsi="Times New Roman" w:cs="Times New Roman"/>
          <w:sz w:val="28"/>
          <w:szCs w:val="28"/>
        </w:rPr>
        <w:lastRenderedPageBreak/>
        <w:t>пространство, придать ему новые формы и даёт возможность развития творческого, познавательного мышления ребёнка.</w:t>
      </w:r>
    </w:p>
    <w:p w:rsidR="00AC35F7" w:rsidRDefault="002875AD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актуальности использования метода проектов свидетельствуют те аргументы, что в научной педагогической литературе он упоминается в контексте с гуманизацией образования, проблемным и развивающим обучением, педагогикой сотрудничества, личностно ориентированным и деятельностным подходами; интеграцией знаний, социальным воспитанием, совместным творческим созиданием.</w:t>
      </w:r>
    </w:p>
    <w:p w:rsidR="002875AD" w:rsidRDefault="002875AD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перспективности метода проектов свидетельствуют те факты, </w:t>
      </w:r>
      <w:r w:rsidR="00EB4195">
        <w:rPr>
          <w:rFonts w:ascii="Times New Roman" w:hAnsi="Times New Roman" w:cs="Times New Roman"/>
          <w:sz w:val="28"/>
          <w:szCs w:val="28"/>
        </w:rPr>
        <w:t>что он даёт возможность развития наблюдения и анализа явлений, проведения сравнения, обобщения и умения делать выводы, творческого мышления, логики познания, пытливости ума, совместной познавательно-поисковой и исследовательской деятельности, что является составляющими успешной личности.</w:t>
      </w:r>
    </w:p>
    <w:p w:rsidR="00157EE7" w:rsidRDefault="00157EE7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европейских языках слово «проект» заимствовании из латыни и означает «выброшенный вперёд», «выступающий», «бросающийся в глаза».</w:t>
      </w:r>
    </w:p>
    <w:p w:rsidR="00157EE7" w:rsidRDefault="00157EE7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Новое время этот термин связывается с понятием «проблема». В этимологическом словаре проект как проблема «может означать подлинную ситуацию творчества, где человек перестаёт быть собственником идей, отказывается от своего частного, чтобы получить шанс натолкнуться на что-то другое, наполниться им, проявить его в своём творчестве». Именно такое толкование проекта открывает широкие возможности для его использования в образовательном процессе.</w:t>
      </w:r>
    </w:p>
    <w:p w:rsidR="00157EE7" w:rsidRDefault="00157EE7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практике, где проектный метод обучения после забвения вновь начал применяться с 80-х годов прошлого века, уже накоплен достаточный опыт его реализации.</w:t>
      </w:r>
    </w:p>
    <w:p w:rsidR="003703B8" w:rsidRDefault="003703B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десятилетие в научно-педагогической литературе много написано о сущности и современном прочтении метода проектов. Проект понимается как специально организованный педагогом и самостоятельно выполняемый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действий, завершающийся созданием творческого продукта. </w:t>
      </w:r>
    </w:p>
    <w:p w:rsidR="003703B8" w:rsidRDefault="003703B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проектов – совокупность учебно-познавательных приёмов, которые позволяют решить ту или иную проблему в результате самостоятельных действий обучающихся с обязательной презентацией этих результатов. Проектное обучение можно представить как способ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педагогического процесса, основанный на взаимодействии с окружающей средой, поэтапную практическую деятельность по достижении поставленной цели.</w:t>
      </w:r>
    </w:p>
    <w:p w:rsidR="003703B8" w:rsidRDefault="003703B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постоянном пои</w:t>
      </w:r>
      <w:r w:rsidR="009126BD">
        <w:rPr>
          <w:rFonts w:ascii="Times New Roman" w:hAnsi="Times New Roman" w:cs="Times New Roman"/>
          <w:sz w:val="28"/>
          <w:szCs w:val="28"/>
        </w:rPr>
        <w:t xml:space="preserve">ске </w:t>
      </w:r>
      <w:r>
        <w:rPr>
          <w:rFonts w:ascii="Times New Roman" w:hAnsi="Times New Roman" w:cs="Times New Roman"/>
          <w:sz w:val="28"/>
          <w:szCs w:val="28"/>
        </w:rPr>
        <w:t xml:space="preserve"> новых форм и методов повышения качества образования,  </w:t>
      </w:r>
      <w:r w:rsidR="00F021DE">
        <w:rPr>
          <w:rFonts w:ascii="Times New Roman" w:hAnsi="Times New Roman" w:cs="Times New Roman"/>
          <w:sz w:val="28"/>
          <w:szCs w:val="28"/>
        </w:rPr>
        <w:t>специалисты дошкольной ступени также обратили внимание на метод проектов. Использование его в дошкольной образовательной практике рассматривается как педагогическая инновация, то есть нововведение, новшество.</w:t>
      </w:r>
    </w:p>
    <w:p w:rsidR="00F021DE" w:rsidRDefault="00F021DE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метода проектов положена идея  о направленности познавательной деятельности дошкольников на результат, который достигается в процессе</w:t>
      </w:r>
      <w:r w:rsidR="002A471E">
        <w:rPr>
          <w:rFonts w:ascii="Times New Roman" w:hAnsi="Times New Roman" w:cs="Times New Roman"/>
          <w:sz w:val="28"/>
          <w:szCs w:val="28"/>
        </w:rPr>
        <w:t xml:space="preserve"> совместной работы педагога, детей над определённой </w:t>
      </w:r>
      <w:r w:rsidR="009126BD">
        <w:rPr>
          <w:rFonts w:ascii="Times New Roman" w:hAnsi="Times New Roman" w:cs="Times New Roman"/>
          <w:sz w:val="28"/>
          <w:szCs w:val="28"/>
        </w:rPr>
        <w:t>практической проблемой (темой).</w:t>
      </w:r>
      <w:r w:rsidR="00DC5F39">
        <w:rPr>
          <w:rFonts w:ascii="Times New Roman" w:hAnsi="Times New Roman" w:cs="Times New Roman"/>
          <w:sz w:val="28"/>
          <w:szCs w:val="28"/>
        </w:rPr>
        <w:t xml:space="preserve"> Решить проблему или работать над проектом в </w:t>
      </w:r>
      <w:r w:rsidR="004A0C84">
        <w:rPr>
          <w:rFonts w:ascii="Times New Roman" w:hAnsi="Times New Roman" w:cs="Times New Roman"/>
          <w:sz w:val="28"/>
          <w:szCs w:val="28"/>
        </w:rPr>
        <w:t>данном случае – значит применить необходимые знания и умения из различных разделов образовательной программы дошкольников и получить ощутимый результат.</w:t>
      </w:r>
    </w:p>
    <w:p w:rsidR="004A0C84" w:rsidRDefault="004A0C84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образовании метод проектов рассматривается как один из вариантов интеграции (интеграция на основе единого проекта). Использование метода проектов в обучении дошкольников является </w:t>
      </w:r>
      <w:r w:rsidR="006E0ED0">
        <w:rPr>
          <w:rFonts w:ascii="Times New Roman" w:hAnsi="Times New Roman" w:cs="Times New Roman"/>
          <w:sz w:val="28"/>
          <w:szCs w:val="28"/>
        </w:rPr>
        <w:t>подготовительным этапом для дальнейшей его реализации на следующей ступени образования.</w:t>
      </w:r>
    </w:p>
    <w:p w:rsidR="00B90B69" w:rsidRDefault="00B90B69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проектной деятельности в дошкольной системе образования является то, что ребёнок  ещё  не может самостоятельно найти противоречия в окружающем, сформулировать проблему, определить цель (замысел).</w:t>
      </w:r>
      <w:r w:rsidR="00AB4B2A">
        <w:rPr>
          <w:rFonts w:ascii="Times New Roman" w:hAnsi="Times New Roman" w:cs="Times New Roman"/>
          <w:sz w:val="28"/>
          <w:szCs w:val="28"/>
        </w:rPr>
        <w:t xml:space="preserve">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ДОО, а также вовлекаются родители и другие члены</w:t>
      </w:r>
      <w:r w:rsidR="005E169C">
        <w:rPr>
          <w:rFonts w:ascii="Times New Roman" w:hAnsi="Times New Roman" w:cs="Times New Roman"/>
          <w:sz w:val="28"/>
          <w:szCs w:val="28"/>
        </w:rPr>
        <w:t xml:space="preserve"> семьи. П</w:t>
      </w:r>
      <w:r w:rsidR="00AB4B2A">
        <w:rPr>
          <w:rFonts w:ascii="Times New Roman" w:hAnsi="Times New Roman" w:cs="Times New Roman"/>
          <w:sz w:val="28"/>
          <w:szCs w:val="28"/>
        </w:rPr>
        <w:t>роекты</w:t>
      </w:r>
      <w:r w:rsidR="005E169C">
        <w:rPr>
          <w:rFonts w:ascii="Times New Roman" w:hAnsi="Times New Roman" w:cs="Times New Roman"/>
          <w:sz w:val="28"/>
          <w:szCs w:val="28"/>
        </w:rPr>
        <w:t>, вне зависимости от вида, - творческие, исследовательские, информационные, открытые, игровые, практико-ориентированные</w:t>
      </w:r>
      <w:r w:rsidR="008D3E08">
        <w:rPr>
          <w:rFonts w:ascii="Times New Roman" w:hAnsi="Times New Roman" w:cs="Times New Roman"/>
          <w:sz w:val="28"/>
          <w:szCs w:val="28"/>
        </w:rPr>
        <w:t xml:space="preserve"> и др., нуждаются в постоянном внимании, помощи и сопровождении со стороны взрослых на каждом этапе реализации. Спецификой использования метода проектов в дошкольной практике является то, что взрослым необходимо «наводить» ребёнка, помогать обнаруживать проблему  или даже провоцировать её возникновение, вызывать к ней интерес и «втягивать» детей в совместный проект, при этом не переусердствовать с опекой и помощью родителей.</w:t>
      </w:r>
    </w:p>
    <w:p w:rsidR="008D3E08" w:rsidRDefault="008D3E08" w:rsidP="00826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образовательной практике выделяются следующие основные этапы работы над проектами:</w:t>
      </w:r>
    </w:p>
    <w:p w:rsidR="008D3E08" w:rsidRDefault="008D3E08" w:rsidP="008D3E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Целеполагание: педагог помогает ребёнку выбрать наиболее актуальную и посильную для него задачу на определённый отрезок времени.</w:t>
      </w:r>
    </w:p>
    <w:p w:rsidR="008D3E08" w:rsidRDefault="008D3E08" w:rsidP="008D3E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проекта, план деятельности</w:t>
      </w:r>
      <w:r w:rsidR="002B3FED">
        <w:rPr>
          <w:rFonts w:ascii="Times New Roman" w:hAnsi="Times New Roman" w:cs="Times New Roman"/>
          <w:sz w:val="28"/>
          <w:szCs w:val="28"/>
        </w:rPr>
        <w:t xml:space="preserve"> по достижению цели:</w:t>
      </w:r>
    </w:p>
    <w:p w:rsidR="002B3FED" w:rsidRDefault="002B3FED" w:rsidP="002B3F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кому обратиться за помощью (педагогу, родителю);</w:t>
      </w:r>
    </w:p>
    <w:p w:rsidR="002B3FED" w:rsidRDefault="002B3FED" w:rsidP="002B3F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источниках можно найти информацию;</w:t>
      </w:r>
    </w:p>
    <w:p w:rsidR="002B3FED" w:rsidRDefault="002B3FED" w:rsidP="002B3F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предметы (оборудование, пособия) использовать;</w:t>
      </w:r>
    </w:p>
    <w:p w:rsidR="002B3FED" w:rsidRDefault="002B3FED" w:rsidP="002B3F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предметами научиться работать для достижения цели.</w:t>
      </w:r>
    </w:p>
    <w:p w:rsidR="002B3FED" w:rsidRDefault="002B3FED" w:rsidP="002B3F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проекта (практическая часть)</w:t>
      </w:r>
    </w:p>
    <w:p w:rsidR="002B3FED" w:rsidRDefault="002B3FED" w:rsidP="002B3F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Публичное представление продукта проектной деятельности.</w:t>
      </w:r>
    </w:p>
    <w:p w:rsidR="002B3FED" w:rsidRDefault="002B3FED" w:rsidP="002B3F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определение задач для новых проектов.</w:t>
      </w:r>
    </w:p>
    <w:p w:rsidR="00F75EB0" w:rsidRDefault="00F75EB0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темой проектов (чаще её определяют педагоги) становится раздел образовательной программы. Но если тема возникла по инициативе самих детей, что иногда случается, то это очень ценно и обязательно должно найти поддержку со стороны взрослых.</w:t>
      </w:r>
    </w:p>
    <w:p w:rsidR="00F75EB0" w:rsidRDefault="00683644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проектная деятельность начинается с вопросов: «Что я уже знаю об этом?», «Что хочу узнать?», </w:t>
      </w:r>
      <w:r w:rsidR="0078026C">
        <w:rPr>
          <w:rFonts w:ascii="Times New Roman" w:hAnsi="Times New Roman" w:cs="Times New Roman"/>
          <w:sz w:val="28"/>
          <w:szCs w:val="28"/>
        </w:rPr>
        <w:t>«Что надо для этого сделать?». Затем педагоги и дети намечают план, определяют продукт и вид презентации.</w:t>
      </w:r>
    </w:p>
    <w:p w:rsidR="002213C9" w:rsidRDefault="002213C9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обучения проектной деятельности для каждого возраста дошкольников различны.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А.И.Ромашкина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младшем дошкольном возрасте определяет их так:</w:t>
      </w:r>
    </w:p>
    <w:p w:rsidR="002213C9" w:rsidRDefault="002213C9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вхождение детей в проблемную и игровую ситуацию (ведущая роль педагога);</w:t>
      </w:r>
    </w:p>
    <w:p w:rsidR="002213C9" w:rsidRDefault="002213C9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желания искать пути разрешения проблемной ситуации  (вместе с педагогом);</w:t>
      </w:r>
    </w:p>
    <w:p w:rsidR="002213C9" w:rsidRDefault="002213C9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начальных предпосылок исследовательской деятельности (практические опыты).</w:t>
      </w:r>
    </w:p>
    <w:p w:rsidR="002213C9" w:rsidRDefault="00657AE1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старшем дошкольном возрасте это:</w:t>
      </w:r>
    </w:p>
    <w:p w:rsidR="00657AE1" w:rsidRDefault="00657AE1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предпосылок поисковой деятельности, интеллектуальной инициативы;</w:t>
      </w:r>
    </w:p>
    <w:p w:rsidR="00657AE1" w:rsidRDefault="00657AE1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0D77">
        <w:rPr>
          <w:rFonts w:ascii="Times New Roman" w:hAnsi="Times New Roman" w:cs="Times New Roman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360D77" w:rsidRDefault="00360D77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360D77" w:rsidRDefault="00360D77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360D77" w:rsidRDefault="00BD4FC2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проектная деятельность проводится внутри детского сада.  Поскольку ведущим видом деятельности дошкольников является игра, то начиная с младшего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ролево-игровые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творческие проекты, что не противоречит, а лишь подчёркивает специфику проектной деятельности с дошкольниками, например: «Моя любимая игрушка», «В гостях у сказки».</w:t>
      </w:r>
    </w:p>
    <w:p w:rsidR="00BD4FC2" w:rsidRDefault="00A02EE6" w:rsidP="00F75EB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старшем дошкольном возрасте появляется видовое разнообразие проектной деятельности: проекты комплексные – выставка творческих работ и праздник «Моя Родина – Россия», «Дорогая моя столица»</w:t>
      </w:r>
      <w:r w:rsidR="00C3496E">
        <w:rPr>
          <w:rFonts w:ascii="Times New Roman" w:hAnsi="Times New Roman" w:cs="Times New Roman"/>
          <w:sz w:val="28"/>
          <w:szCs w:val="28"/>
        </w:rPr>
        <w:t xml:space="preserve">, «Космонавты живут на земле», «Книжная неделя»; творческие – спектакль </w:t>
      </w:r>
      <w:r w:rsidR="00466440">
        <w:rPr>
          <w:rFonts w:ascii="Times New Roman" w:hAnsi="Times New Roman" w:cs="Times New Roman"/>
          <w:sz w:val="28"/>
          <w:szCs w:val="28"/>
        </w:rPr>
        <w:t>для малышей, вернисаж «Красивое своими руками»,  «Концерт для мам»;  практико-ориентированные – благоустройство группы, оформление и уход за клумбой; индивидуальные – «Зверьё моё», «Моя семья»;</w:t>
      </w:r>
      <w:proofErr w:type="gramEnd"/>
      <w:r w:rsidR="00466440">
        <w:rPr>
          <w:rFonts w:ascii="Times New Roman" w:hAnsi="Times New Roman" w:cs="Times New Roman"/>
          <w:sz w:val="28"/>
          <w:szCs w:val="28"/>
        </w:rPr>
        <w:t xml:space="preserve"> групповые </w:t>
      </w:r>
      <w:r w:rsidR="001D67A3">
        <w:rPr>
          <w:rFonts w:ascii="Times New Roman" w:hAnsi="Times New Roman" w:cs="Times New Roman"/>
          <w:sz w:val="28"/>
          <w:szCs w:val="28"/>
        </w:rPr>
        <w:t>–</w:t>
      </w:r>
      <w:r w:rsidR="00466440">
        <w:rPr>
          <w:rFonts w:ascii="Times New Roman" w:hAnsi="Times New Roman" w:cs="Times New Roman"/>
          <w:sz w:val="28"/>
          <w:szCs w:val="28"/>
        </w:rPr>
        <w:t xml:space="preserve"> </w:t>
      </w:r>
      <w:r w:rsidR="001D67A3">
        <w:rPr>
          <w:rFonts w:ascii="Times New Roman" w:hAnsi="Times New Roman" w:cs="Times New Roman"/>
          <w:sz w:val="28"/>
          <w:szCs w:val="28"/>
        </w:rPr>
        <w:t xml:space="preserve">«Нам на улице не страшно», «В стране математики», «Мы любим спорт»; - исследовательские – «Почему дети болеют?», «Что мы знаем о воде?», «Здоровье и питание». Всё обучение не должно сводиться к проектной деятельности, какой бы продуктивной она не являлась. </w:t>
      </w:r>
      <w:r w:rsidR="00350FBD">
        <w:rPr>
          <w:rFonts w:ascii="Times New Roman" w:hAnsi="Times New Roman" w:cs="Times New Roman"/>
          <w:sz w:val="28"/>
          <w:szCs w:val="28"/>
        </w:rPr>
        <w:t>Целесообразно со старшими дошкол</w:t>
      </w:r>
      <w:r w:rsidR="00C03212">
        <w:rPr>
          <w:rFonts w:ascii="Times New Roman" w:hAnsi="Times New Roman" w:cs="Times New Roman"/>
          <w:sz w:val="28"/>
          <w:szCs w:val="28"/>
        </w:rPr>
        <w:t>ьниками  реализовывать в течение</w:t>
      </w:r>
      <w:r w:rsidR="00350FBD">
        <w:rPr>
          <w:rFonts w:ascii="Times New Roman" w:hAnsi="Times New Roman" w:cs="Times New Roman"/>
          <w:sz w:val="28"/>
          <w:szCs w:val="28"/>
        </w:rPr>
        <w:t xml:space="preserve"> года до 5 проектов, среди которых </w:t>
      </w:r>
      <w:proofErr w:type="gramStart"/>
      <w:r w:rsidR="00350FBD">
        <w:rPr>
          <w:rFonts w:ascii="Times New Roman" w:hAnsi="Times New Roman" w:cs="Times New Roman"/>
          <w:sz w:val="28"/>
          <w:szCs w:val="28"/>
        </w:rPr>
        <w:t>краткосрочные</w:t>
      </w:r>
      <w:proofErr w:type="gramEnd"/>
      <w:r w:rsidR="00350FBD">
        <w:rPr>
          <w:rFonts w:ascii="Times New Roman" w:hAnsi="Times New Roman" w:cs="Times New Roman"/>
          <w:sz w:val="28"/>
          <w:szCs w:val="28"/>
        </w:rPr>
        <w:t>, среднесрочные, долгосрочные.</w:t>
      </w:r>
    </w:p>
    <w:p w:rsidR="00C03212" w:rsidRDefault="00C03212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оценке конечного продукта и рефлексии промежуточных результатов привлекаются дети. Рефлексия способствует осознанному выполнению деятельности, развитию таких личностных качеств, как ответственность, находчивость, инициативность и др. Совместный проект обязательно должен быть доведён до конца, должен быть осязаемый продукт проектной деятельности (макет, выставки, альбом, праздник). Ребёнок непременно должен увидеть и ощутить плоды своего труда. </w:t>
      </w:r>
    </w:p>
    <w:p w:rsidR="00C03212" w:rsidRDefault="00C03212" w:rsidP="00F7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деятельность может быть зафиксирована в виде традиционного плана воспитательно-образовательной работы с пометкой «проект». Можно разработать специальную проектную карту с указанием видов коллективной деятельности, через которые реализуются отдельные этапы (зад</w:t>
      </w:r>
      <w:r w:rsidR="000B1C5E">
        <w:rPr>
          <w:rFonts w:ascii="Times New Roman" w:hAnsi="Times New Roman" w:cs="Times New Roman"/>
          <w:sz w:val="28"/>
          <w:szCs w:val="28"/>
        </w:rPr>
        <w:t>ачи проекта), и матрицу проектн</w:t>
      </w:r>
      <w:r>
        <w:rPr>
          <w:rFonts w:ascii="Times New Roman" w:hAnsi="Times New Roman" w:cs="Times New Roman"/>
          <w:sz w:val="28"/>
          <w:szCs w:val="28"/>
        </w:rPr>
        <w:t>ой деятельности.</w:t>
      </w:r>
    </w:p>
    <w:p w:rsidR="00505E88" w:rsidRDefault="000177A3" w:rsidP="000177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с.Вазерки</w:t>
      </w: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F75EB0">
      <w:pPr>
        <w:rPr>
          <w:rFonts w:ascii="Times New Roman" w:hAnsi="Times New Roman" w:cs="Times New Roman"/>
          <w:sz w:val="28"/>
          <w:szCs w:val="28"/>
        </w:rPr>
      </w:pPr>
    </w:p>
    <w:p w:rsidR="000177A3" w:rsidRPr="000177A3" w:rsidRDefault="000177A3" w:rsidP="000177A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177A3">
        <w:rPr>
          <w:rFonts w:ascii="Times New Roman" w:hAnsi="Times New Roman" w:cs="Times New Roman"/>
          <w:b/>
          <w:sz w:val="44"/>
          <w:szCs w:val="44"/>
        </w:rPr>
        <w:t>ПЕДАГОГИЧЕСКИЙ СОВЕТ</w:t>
      </w:r>
    </w:p>
    <w:p w:rsidR="000177A3" w:rsidRPr="000177A3" w:rsidRDefault="000177A3" w:rsidP="000177A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177A3">
        <w:rPr>
          <w:rFonts w:ascii="Times New Roman" w:hAnsi="Times New Roman" w:cs="Times New Roman"/>
          <w:b/>
          <w:sz w:val="44"/>
          <w:szCs w:val="44"/>
        </w:rPr>
        <w:t>Тема: «Педагогическое проектирование как ресурс развития дошкольников в условиях реализации ФГОС»</w:t>
      </w:r>
    </w:p>
    <w:p w:rsidR="006E0ED0" w:rsidRPr="00826C01" w:rsidRDefault="006E0ED0" w:rsidP="00826C01">
      <w:pPr>
        <w:rPr>
          <w:rFonts w:ascii="Times New Roman" w:hAnsi="Times New Roman" w:cs="Times New Roman"/>
          <w:sz w:val="28"/>
          <w:szCs w:val="28"/>
        </w:rPr>
      </w:pPr>
    </w:p>
    <w:p w:rsidR="004C210C" w:rsidRDefault="004C210C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Pr="000C43C2" w:rsidRDefault="000177A3" w:rsidP="000C43C2">
      <w:pPr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Default="000177A3" w:rsidP="00EF3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7A3" w:rsidRPr="00EF3904" w:rsidRDefault="000177A3" w:rsidP="00017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Ноябрь, 2015г.</w:t>
      </w:r>
    </w:p>
    <w:sectPr w:rsidR="000177A3" w:rsidRPr="00EF3904" w:rsidSect="001E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0E1"/>
    <w:multiLevelType w:val="hybridMultilevel"/>
    <w:tmpl w:val="838C1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07F83"/>
    <w:multiLevelType w:val="hybridMultilevel"/>
    <w:tmpl w:val="6444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D701E"/>
    <w:multiLevelType w:val="hybridMultilevel"/>
    <w:tmpl w:val="FDC6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879E3"/>
    <w:multiLevelType w:val="hybridMultilevel"/>
    <w:tmpl w:val="A022E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41AD1"/>
    <w:multiLevelType w:val="hybridMultilevel"/>
    <w:tmpl w:val="E970F8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904"/>
    <w:rsid w:val="000177A3"/>
    <w:rsid w:val="000B1C5E"/>
    <w:rsid w:val="000C43C2"/>
    <w:rsid w:val="00100A38"/>
    <w:rsid w:val="00134385"/>
    <w:rsid w:val="00157EE7"/>
    <w:rsid w:val="001D67A3"/>
    <w:rsid w:val="001E079E"/>
    <w:rsid w:val="002213C9"/>
    <w:rsid w:val="002875AD"/>
    <w:rsid w:val="002A471E"/>
    <w:rsid w:val="002B3FED"/>
    <w:rsid w:val="00350FBD"/>
    <w:rsid w:val="00360D77"/>
    <w:rsid w:val="003703B8"/>
    <w:rsid w:val="003A0DE8"/>
    <w:rsid w:val="00466440"/>
    <w:rsid w:val="004A0C84"/>
    <w:rsid w:val="004C210C"/>
    <w:rsid w:val="00505E88"/>
    <w:rsid w:val="005E169C"/>
    <w:rsid w:val="00657AE1"/>
    <w:rsid w:val="00683644"/>
    <w:rsid w:val="006E0ED0"/>
    <w:rsid w:val="0078026C"/>
    <w:rsid w:val="0081732F"/>
    <w:rsid w:val="00826C01"/>
    <w:rsid w:val="008D3E08"/>
    <w:rsid w:val="009126BD"/>
    <w:rsid w:val="0094145A"/>
    <w:rsid w:val="00A02EE6"/>
    <w:rsid w:val="00AB4B2A"/>
    <w:rsid w:val="00AC35F7"/>
    <w:rsid w:val="00AE1BD3"/>
    <w:rsid w:val="00B90B69"/>
    <w:rsid w:val="00BD4FC2"/>
    <w:rsid w:val="00C03212"/>
    <w:rsid w:val="00C33A98"/>
    <w:rsid w:val="00C3496E"/>
    <w:rsid w:val="00CB637F"/>
    <w:rsid w:val="00DC5F39"/>
    <w:rsid w:val="00E166B7"/>
    <w:rsid w:val="00E438A3"/>
    <w:rsid w:val="00EB4195"/>
    <w:rsid w:val="00EF3904"/>
    <w:rsid w:val="00F021DE"/>
    <w:rsid w:val="00F64C70"/>
    <w:rsid w:val="00F7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7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35</cp:revision>
  <dcterms:created xsi:type="dcterms:W3CDTF">2015-10-13T05:21:00Z</dcterms:created>
  <dcterms:modified xsi:type="dcterms:W3CDTF">2016-01-27T09:37:00Z</dcterms:modified>
</cp:coreProperties>
</file>